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C6C" w:rsidRDefault="00F84C6C" w:rsidP="00C446D5">
      <w:pPr>
        <w:pStyle w:val="a3"/>
        <w:tabs>
          <w:tab w:val="left" w:pos="1134"/>
        </w:tabs>
        <w:adjustRightInd/>
        <w:spacing w:line="428" w:lineRule="exact"/>
        <w:rPr>
          <w:rFonts w:ascii="ＭＳ ゴシック" w:eastAsia="ＭＳ ゴシック" w:hAnsi="ＭＳ ゴシック" w:cs="ＭＳ ゴシック"/>
          <w:b/>
          <w:bCs/>
          <w:spacing w:val="2"/>
          <w:sz w:val="28"/>
          <w:szCs w:val="28"/>
        </w:rPr>
      </w:pPr>
    </w:p>
    <w:p w:rsidR="00D00104" w:rsidRDefault="00610CFC" w:rsidP="00C446D5">
      <w:pPr>
        <w:pStyle w:val="a3"/>
        <w:tabs>
          <w:tab w:val="left" w:pos="1134"/>
        </w:tabs>
        <w:adjustRightInd/>
        <w:spacing w:line="428" w:lineRule="exact"/>
        <w:rPr>
          <w:rFonts w:ascii="ＭＳ ゴシック" w:eastAsia="ＭＳ ゴシック" w:hAnsi="ＭＳ ゴシック" w:cs="ＭＳ ゴシック"/>
          <w:b/>
          <w:bCs/>
          <w:spacing w:val="2"/>
          <w:sz w:val="28"/>
          <w:szCs w:val="28"/>
        </w:rPr>
      </w:pPr>
      <w:r w:rsidRPr="008E2BDC">
        <w:rPr>
          <w:rFonts w:ascii="ＭＳ ゴシック" w:eastAsia="ＭＳ ゴシック" w:hAnsi="ＭＳ ゴシック" w:cs="ＭＳ ゴシック" w:hint="eastAsia"/>
          <w:b/>
          <w:bCs/>
          <w:spacing w:val="2"/>
          <w:sz w:val="28"/>
          <w:szCs w:val="28"/>
        </w:rPr>
        <w:t>第</w:t>
      </w:r>
      <w:r w:rsidRPr="008E2BDC">
        <w:rPr>
          <w:rFonts w:ascii="ＭＳ ゴシック" w:eastAsia="ＭＳ ゴシック" w:hAnsi="ＭＳ ゴシック" w:cs="ＭＳ ゴシック"/>
          <w:b/>
          <w:bCs/>
          <w:spacing w:val="4"/>
          <w:sz w:val="28"/>
          <w:szCs w:val="28"/>
        </w:rPr>
        <w:t>48</w:t>
      </w:r>
      <w:r w:rsidRPr="008E2BDC">
        <w:rPr>
          <w:rFonts w:ascii="ＭＳ ゴシック" w:eastAsia="ＭＳ ゴシック" w:hAnsi="ＭＳ ゴシック" w:cs="ＭＳ ゴシック" w:hint="eastAsia"/>
          <w:b/>
          <w:bCs/>
          <w:spacing w:val="2"/>
          <w:sz w:val="28"/>
          <w:szCs w:val="28"/>
        </w:rPr>
        <w:t>回国公女性交流集会</w:t>
      </w:r>
      <w:r w:rsidR="00D00104">
        <w:rPr>
          <w:rFonts w:ascii="ＭＳ ゴシック" w:eastAsia="ＭＳ ゴシック" w:hAnsi="ＭＳ ゴシック" w:cs="ＭＳ ゴシック" w:hint="eastAsia"/>
          <w:b/>
          <w:bCs/>
          <w:spacing w:val="2"/>
          <w:sz w:val="28"/>
          <w:szCs w:val="28"/>
        </w:rPr>
        <w:t>の</w:t>
      </w:r>
      <w:r w:rsidRPr="008E2BDC">
        <w:rPr>
          <w:rFonts w:ascii="ＭＳ ゴシック" w:eastAsia="ＭＳ ゴシック" w:hAnsi="ＭＳ ゴシック" w:cs="ＭＳ ゴシック" w:hint="eastAsia"/>
          <w:b/>
          <w:bCs/>
          <w:spacing w:val="2"/>
          <w:sz w:val="28"/>
          <w:szCs w:val="28"/>
        </w:rPr>
        <w:t>日程</w:t>
      </w:r>
      <w:r w:rsidR="00D00104">
        <w:rPr>
          <w:rFonts w:ascii="ＭＳ ゴシック" w:eastAsia="ＭＳ ゴシック" w:hAnsi="ＭＳ ゴシック" w:cs="ＭＳ ゴシック"/>
          <w:b/>
          <w:bCs/>
          <w:spacing w:val="2"/>
          <w:sz w:val="28"/>
          <w:szCs w:val="28"/>
        </w:rPr>
        <w:t>(</w:t>
      </w:r>
      <w:r w:rsidR="00D00104">
        <w:rPr>
          <w:rFonts w:ascii="ＭＳ ゴシック" w:eastAsia="ＭＳ ゴシック" w:hAnsi="ＭＳ ゴシック" w:cs="ＭＳ ゴシック" w:hint="eastAsia"/>
          <w:b/>
          <w:bCs/>
          <w:spacing w:val="2"/>
          <w:sz w:val="28"/>
          <w:szCs w:val="28"/>
        </w:rPr>
        <w:t>予定</w:t>
      </w:r>
      <w:r w:rsidR="00D00104">
        <w:rPr>
          <w:rFonts w:ascii="ＭＳ ゴシック" w:eastAsia="ＭＳ ゴシック" w:hAnsi="ＭＳ ゴシック" w:cs="ＭＳ ゴシック"/>
          <w:b/>
          <w:bCs/>
          <w:spacing w:val="2"/>
          <w:sz w:val="28"/>
          <w:szCs w:val="28"/>
        </w:rPr>
        <w:t>)</w:t>
      </w:r>
      <w:r w:rsidR="00D00104">
        <w:rPr>
          <w:rFonts w:ascii="ＭＳ ゴシック" w:eastAsia="ＭＳ ゴシック" w:hAnsi="ＭＳ ゴシック" w:cs="ＭＳ ゴシック" w:hint="eastAsia"/>
          <w:b/>
          <w:bCs/>
          <w:spacing w:val="2"/>
          <w:sz w:val="28"/>
          <w:szCs w:val="28"/>
        </w:rPr>
        <w:t>は下記の通りです。</w:t>
      </w:r>
    </w:p>
    <w:p w:rsidR="00610CFC" w:rsidRPr="008E2BDC" w:rsidRDefault="00D00104" w:rsidP="00C446D5">
      <w:pPr>
        <w:pStyle w:val="a3"/>
        <w:tabs>
          <w:tab w:val="left" w:pos="1134"/>
        </w:tabs>
        <w:adjustRightInd/>
        <w:spacing w:line="428" w:lineRule="exact"/>
        <w:rPr>
          <w:rFonts w:ascii="ＭＳ ゴシック" w:eastAsia="ＭＳ ゴシック" w:hAnsi="ＭＳ ゴシック" w:cs="Times New Roman"/>
        </w:rPr>
      </w:pPr>
      <w:r>
        <w:rPr>
          <w:rFonts w:ascii="ＭＳ ゴシック" w:eastAsia="ＭＳ ゴシック" w:hAnsi="ＭＳ ゴシック" w:cs="ＭＳ ゴシック" w:hint="eastAsia"/>
          <w:b/>
          <w:bCs/>
          <w:spacing w:val="2"/>
          <w:sz w:val="28"/>
          <w:szCs w:val="28"/>
        </w:rPr>
        <w:t>集会の詳細が決まりましたら改めてご案内しますので、参加希望の方は早めに飛行機チケット等の予約を！！</w:t>
      </w:r>
      <w:r w:rsidR="00610CFC" w:rsidRPr="008E2BDC">
        <w:rPr>
          <w:rFonts w:ascii="ＭＳ ゴシック" w:eastAsia="ＭＳ ゴシック" w:hAnsi="ＭＳ ゴシック" w:cs="ＭＳ ゴシック" w:hint="eastAsia"/>
          <w:b/>
          <w:bCs/>
          <w:spacing w:val="2"/>
          <w:sz w:val="28"/>
          <w:szCs w:val="28"/>
        </w:rPr>
        <w:t xml:space="preserve">　</w:t>
      </w:r>
    </w:p>
    <w:p w:rsidR="00F84C6C" w:rsidRPr="008E2BDC" w:rsidRDefault="0005649D">
      <w:pPr>
        <w:pStyle w:val="a3"/>
        <w:tabs>
          <w:tab w:val="left" w:pos="1134"/>
        </w:tabs>
        <w:adjustRightInd/>
        <w:jc w:val="center"/>
        <w:rPr>
          <w:rFonts w:ascii="ＭＳ ゴシック" w:eastAsia="ＭＳ ゴシック" w:hAnsi="ＭＳ ゴシック" w:cs="Times New Roman"/>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53.1pt;margin-top:4.75pt;width:206.25pt;height:120pt;z-index:251659264" fillcolor="white [3201]" strokecolor="black [3200]" strokeweight="1.5pt">
            <v:stroke dashstyle="1 1"/>
            <v:shadow color="#868686"/>
            <v:textbox inset="5.85pt,.7pt,5.85pt,.7pt">
              <w:txbxContent>
                <w:p w:rsidR="00F84C6C" w:rsidRDefault="00F84C6C" w:rsidP="00F84C6C">
                  <w:pPr>
                    <w:pStyle w:val="a3"/>
                    <w:adjustRightInd/>
                    <w:rPr>
                      <w:rFonts w:ascii="ＭＳ 明朝" w:hAnsi="Times New Roman" w:cs="Times New Roman"/>
                      <w:spacing w:val="2"/>
                    </w:rPr>
                  </w:pPr>
                  <w:r>
                    <w:rPr>
                      <w:rFonts w:hint="eastAsia"/>
                    </w:rPr>
                    <w:t>・参加費</w:t>
                  </w:r>
                  <w:r>
                    <w:t xml:space="preserve">    </w:t>
                  </w:r>
                  <w:r>
                    <w:rPr>
                      <w:rFonts w:hint="eastAsia"/>
                    </w:rPr>
                    <w:t xml:space="preserve">１，０００円　</w:t>
                  </w:r>
                </w:p>
                <w:p w:rsidR="00E61C36" w:rsidRDefault="00F84C6C" w:rsidP="00F84C6C">
                  <w:pPr>
                    <w:pStyle w:val="a3"/>
                    <w:adjustRightInd/>
                  </w:pPr>
                  <w:r>
                    <w:rPr>
                      <w:rFonts w:hint="eastAsia"/>
                    </w:rPr>
                    <w:t>・宿泊費</w:t>
                  </w:r>
                  <w:r>
                    <w:t xml:space="preserve"> </w:t>
                  </w:r>
                </w:p>
                <w:p w:rsidR="00F84C6C" w:rsidRDefault="00F84C6C" w:rsidP="00E61C36">
                  <w:pPr>
                    <w:pStyle w:val="a3"/>
                    <w:adjustRightInd/>
                    <w:ind w:firstLineChars="100" w:firstLine="210"/>
                  </w:pPr>
                  <w:r>
                    <w:rPr>
                      <w:rFonts w:hint="eastAsia"/>
                    </w:rPr>
                    <w:t>（１泊２食）</w:t>
                  </w:r>
                  <w:r w:rsidR="00E61C36">
                    <w:rPr>
                      <w:rFonts w:hint="eastAsia"/>
                    </w:rPr>
                    <w:t xml:space="preserve">　</w:t>
                  </w:r>
                  <w:r w:rsidR="003755E0">
                    <w:rPr>
                      <w:rFonts w:hint="eastAsia"/>
                    </w:rPr>
                    <w:t xml:space="preserve">　</w:t>
                  </w:r>
                  <w:r w:rsidR="00E61C36">
                    <w:rPr>
                      <w:rFonts w:hint="eastAsia"/>
                    </w:rPr>
                    <w:t xml:space="preserve">　</w:t>
                  </w:r>
                  <w:r>
                    <w:rPr>
                      <w:rFonts w:hint="eastAsia"/>
                    </w:rPr>
                    <w:t>１３，５００円</w:t>
                  </w:r>
                </w:p>
                <w:p w:rsidR="00E61C36" w:rsidRPr="00E61C36" w:rsidRDefault="00E61C36" w:rsidP="00E61C36">
                  <w:pPr>
                    <w:pStyle w:val="a3"/>
                    <w:adjustRightInd/>
                    <w:ind w:firstLineChars="100" w:firstLine="210"/>
                    <w:rPr>
                      <w:rFonts w:ascii="ＭＳ 明朝" w:cs="Times New Roman"/>
                      <w:spacing w:val="2"/>
                    </w:rPr>
                  </w:pPr>
                  <w:r>
                    <w:rPr>
                      <w:rFonts w:hint="eastAsia"/>
                    </w:rPr>
                    <w:t>（泊無・夕食のみ）</w:t>
                  </w:r>
                  <w:r w:rsidR="003755E0">
                    <w:rPr>
                      <w:rFonts w:hint="eastAsia"/>
                    </w:rPr>
                    <w:t xml:space="preserve">　</w:t>
                  </w:r>
                  <w:r>
                    <w:rPr>
                      <w:rFonts w:hint="eastAsia"/>
                    </w:rPr>
                    <w:t>６，５００円</w:t>
                  </w:r>
                </w:p>
                <w:p w:rsidR="00F84C6C" w:rsidRDefault="00F84C6C" w:rsidP="00F84C6C">
                  <w:pPr>
                    <w:pStyle w:val="a3"/>
                    <w:adjustRightInd/>
                    <w:rPr>
                      <w:rFonts w:ascii="Times New Roman"/>
                    </w:rPr>
                  </w:pPr>
                  <w:r>
                    <w:rPr>
                      <w:rFonts w:hint="eastAsia"/>
                    </w:rPr>
                    <w:t xml:space="preserve">　</w:t>
                  </w:r>
                  <w:r w:rsidR="00E61C36">
                    <w:rPr>
                      <w:rFonts w:hint="eastAsia"/>
                    </w:rPr>
                    <w:t>（</w:t>
                  </w:r>
                  <w:r>
                    <w:rPr>
                      <w:rFonts w:hint="eastAsia"/>
                    </w:rPr>
                    <w:t>前泊２食</w:t>
                  </w:r>
                  <w:r w:rsidR="00E61C36">
                    <w:rPr>
                      <w:rFonts w:hint="eastAsia"/>
                    </w:rPr>
                    <w:t>）</w:t>
                  </w:r>
                  <w:r>
                    <w:rPr>
                      <w:rFonts w:hint="eastAsia"/>
                    </w:rPr>
                    <w:t xml:space="preserve">　　</w:t>
                  </w:r>
                  <w:r w:rsidR="003755E0">
                    <w:rPr>
                      <w:rFonts w:hint="eastAsia"/>
                    </w:rPr>
                    <w:t xml:space="preserve">　</w:t>
                  </w:r>
                  <w:r>
                    <w:rPr>
                      <w:rFonts w:hint="eastAsia"/>
                    </w:rPr>
                    <w:t>１２，０００円</w:t>
                  </w:r>
                </w:p>
                <w:p w:rsidR="00E61C36" w:rsidRDefault="00F84C6C" w:rsidP="00F84C6C">
                  <w:pPr>
                    <w:pStyle w:val="a3"/>
                    <w:adjustRightInd/>
                  </w:pPr>
                  <w:r>
                    <w:rPr>
                      <w:rFonts w:hint="eastAsia"/>
                    </w:rPr>
                    <w:t xml:space="preserve">　（前泊朝食のみ）</w:t>
                  </w:r>
                  <w:r w:rsidR="003755E0">
                    <w:rPr>
                      <w:rFonts w:hint="eastAsia"/>
                    </w:rPr>
                    <w:t xml:space="preserve">　</w:t>
                  </w:r>
                  <w:r w:rsidR="00E61C36">
                    <w:rPr>
                      <w:rFonts w:hint="eastAsia"/>
                    </w:rPr>
                    <w:t>１０，０００円</w:t>
                  </w:r>
                </w:p>
                <w:p w:rsidR="00F84C6C" w:rsidRPr="00E61C36" w:rsidRDefault="00E61C36" w:rsidP="00F84C6C">
                  <w:pPr>
                    <w:pStyle w:val="a3"/>
                    <w:adjustRightInd/>
                    <w:rPr>
                      <w:sz w:val="20"/>
                      <w:szCs w:val="20"/>
                    </w:rPr>
                  </w:pPr>
                  <w:r>
                    <w:rPr>
                      <w:rFonts w:hint="eastAsia"/>
                    </w:rPr>
                    <w:t xml:space="preserve">　</w:t>
                  </w:r>
                  <w:r w:rsidR="003755E0">
                    <w:rPr>
                      <w:rFonts w:hint="eastAsia"/>
                    </w:rPr>
                    <w:t>※</w:t>
                  </w:r>
                  <w:r w:rsidRPr="00E61C36">
                    <w:rPr>
                      <w:rFonts w:hint="eastAsia"/>
                      <w:sz w:val="20"/>
                      <w:szCs w:val="20"/>
                    </w:rPr>
                    <w:t>子ども料金については現在確認中です</w:t>
                  </w:r>
                </w:p>
              </w:txbxContent>
            </v:textbox>
          </v:shape>
        </w:pict>
      </w:r>
    </w:p>
    <w:p w:rsidR="008E2BDC" w:rsidRPr="008E2BDC" w:rsidRDefault="0005649D" w:rsidP="008E2BDC">
      <w:pPr>
        <w:pStyle w:val="a3"/>
        <w:tabs>
          <w:tab w:val="left" w:pos="1134"/>
        </w:tabs>
        <w:adjustRightInd/>
        <w:jc w:val="right"/>
        <w:rPr>
          <w:rFonts w:ascii="ＭＳ ゴシック" w:eastAsia="ＭＳ ゴシック" w:hAnsi="ＭＳ ゴシック" w:cs="ＭＳ ゴシック"/>
        </w:rPr>
      </w:pPr>
      <w:bookmarkStart w:id="0" w:name="_GoBack"/>
      <w:r>
        <w:rPr>
          <w:noProof/>
        </w:rPr>
        <w:pict>
          <v:roundrect id="_x0000_s1027" style="position:absolute;left:0;text-align:left;margin-left:.35pt;margin-top:4.55pt;width:485.25pt;height:645.75pt;z-index:251658240" arcsize="10923f">
            <v:textbox inset="5.85pt,.7pt,5.85pt,.7pt">
              <w:txbxContent>
                <w:p w:rsidR="00D00104" w:rsidRPr="00F84C6C" w:rsidRDefault="00D00104" w:rsidP="00D00104">
                  <w:pPr>
                    <w:pStyle w:val="a3"/>
                    <w:tabs>
                      <w:tab w:val="left" w:pos="1134"/>
                    </w:tabs>
                    <w:adjustRightInd/>
                    <w:rPr>
                      <w:rFonts w:ascii="ＭＳ ゴシック" w:eastAsia="ＭＳ ゴシック" w:hAnsi="ＭＳ ゴシック" w:cs="Times New Roman"/>
                      <w:b/>
                      <w:sz w:val="24"/>
                      <w:szCs w:val="24"/>
                    </w:rPr>
                  </w:pPr>
                  <w:r w:rsidRPr="00F84C6C">
                    <w:rPr>
                      <w:rFonts w:ascii="ＭＳ ゴシック" w:eastAsia="ＭＳ ゴシック" w:hAnsi="ＭＳ ゴシック" w:cs="ＭＳ ゴシック" w:hint="eastAsia"/>
                      <w:b/>
                      <w:sz w:val="24"/>
                      <w:szCs w:val="24"/>
                    </w:rPr>
                    <w:t>６月</w:t>
                  </w:r>
                  <w:r w:rsidR="00F84C6C" w:rsidRPr="00F84C6C">
                    <w:rPr>
                      <w:rFonts w:ascii="ＭＳ ゴシック" w:eastAsia="ＭＳ ゴシック" w:hAnsi="ＭＳ ゴシック" w:cs="ＭＳ ゴシック" w:hint="eastAsia"/>
                      <w:b/>
                      <w:sz w:val="24"/>
                      <w:szCs w:val="24"/>
                    </w:rPr>
                    <w:t>２</w:t>
                  </w:r>
                  <w:r w:rsidRPr="00F84C6C">
                    <w:rPr>
                      <w:rFonts w:ascii="ＭＳ ゴシック" w:eastAsia="ＭＳ ゴシック" w:hAnsi="ＭＳ ゴシック" w:cs="ＭＳ ゴシック" w:hint="eastAsia"/>
                      <w:b/>
                      <w:sz w:val="24"/>
                      <w:szCs w:val="24"/>
                    </w:rPr>
                    <w:t>日（土）＜全体会＞</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p>
                <w:p w:rsidR="00D00104" w:rsidRPr="00D00104" w:rsidRDefault="00D00104" w:rsidP="00D00104">
                  <w:pPr>
                    <w:pStyle w:val="a3"/>
                    <w:tabs>
                      <w:tab w:val="left" w:pos="2108"/>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pacing w:val="2"/>
                      <w:sz w:val="22"/>
                      <w:szCs w:val="22"/>
                    </w:rPr>
                    <w:t xml:space="preserve">＊　</w:t>
                  </w:r>
                  <w:r w:rsidRPr="00D00104">
                    <w:rPr>
                      <w:rFonts w:ascii="ＭＳ ゴシック" w:eastAsia="ＭＳ ゴシック" w:hAnsi="ＭＳ ゴシック" w:cs="ＭＳ ゴシック"/>
                      <w:spacing w:val="4"/>
                      <w:sz w:val="22"/>
                      <w:szCs w:val="22"/>
                    </w:rPr>
                    <w:t>13</w:t>
                  </w:r>
                  <w:r w:rsidRPr="00D00104">
                    <w:rPr>
                      <w:rFonts w:ascii="ＭＳ ゴシック" w:eastAsia="ＭＳ ゴシック" w:hAnsi="ＭＳ ゴシック" w:cs="ＭＳ ゴシック"/>
                      <w:spacing w:val="2"/>
                      <w:sz w:val="22"/>
                      <w:szCs w:val="22"/>
                    </w:rPr>
                    <w:t>:30</w:t>
                  </w:r>
                  <w:r w:rsidRPr="00D00104">
                    <w:rPr>
                      <w:rFonts w:ascii="ＭＳ ゴシック" w:eastAsia="ＭＳ ゴシック" w:hAnsi="ＭＳ ゴシック" w:cs="ＭＳ ゴシック" w:hint="eastAsia"/>
                      <w:spacing w:val="2"/>
                      <w:sz w:val="22"/>
                      <w:szCs w:val="22"/>
                    </w:rPr>
                    <w:t xml:space="preserve">　開　場</w:t>
                  </w:r>
                </w:p>
                <w:p w:rsidR="00D00104" w:rsidRPr="00D00104" w:rsidRDefault="00D00104" w:rsidP="00D00104">
                  <w:pPr>
                    <w:pStyle w:val="a3"/>
                    <w:tabs>
                      <w:tab w:val="left" w:pos="4956"/>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14:00</w:t>
                  </w:r>
                  <w:r w:rsidRPr="00D00104">
                    <w:rPr>
                      <w:rFonts w:ascii="ＭＳ ゴシック" w:eastAsia="ＭＳ ゴシック" w:hAnsi="ＭＳ ゴシック" w:cs="ＭＳ ゴシック" w:hint="eastAsia"/>
                      <w:sz w:val="22"/>
                      <w:szCs w:val="22"/>
                    </w:rPr>
                    <w:t xml:space="preserve">　開　会</w:t>
                  </w:r>
                </w:p>
                <w:p w:rsidR="00D00104" w:rsidRPr="00D00104" w:rsidRDefault="00D00104" w:rsidP="00D00104">
                  <w:pPr>
                    <w:pStyle w:val="a3"/>
                    <w:tabs>
                      <w:tab w:val="left" w:pos="1134"/>
                    </w:tabs>
                    <w:adjustRightInd/>
                    <w:ind w:firstLineChars="200" w:firstLine="440"/>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①</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主催者あいさつ</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②</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国公労連あいさつ</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　　　③</w:t>
                  </w:r>
                  <w:r w:rsidRPr="00D00104">
                    <w:rPr>
                      <w:rFonts w:ascii="ＭＳ ゴシック" w:eastAsia="ＭＳ ゴシック" w:hAnsi="ＭＳ ゴシック" w:cs="ＭＳ ゴシック"/>
                      <w:sz w:val="22"/>
                      <w:szCs w:val="22"/>
                    </w:rPr>
                    <w:t xml:space="preserve"> </w:t>
                  </w:r>
                  <w:r w:rsidR="00F84C6C">
                    <w:rPr>
                      <w:rFonts w:ascii="ＭＳ ゴシック" w:eastAsia="ＭＳ ゴシック" w:hAnsi="ＭＳ ゴシック" w:cs="ＭＳ ゴシック" w:hint="eastAsia"/>
                      <w:sz w:val="22"/>
                      <w:szCs w:val="22"/>
                    </w:rPr>
                    <w:t>長崎県</w:t>
                  </w:r>
                  <w:r w:rsidRPr="00D00104">
                    <w:rPr>
                      <w:rFonts w:ascii="ＭＳ ゴシック" w:eastAsia="ＭＳ ゴシック" w:hAnsi="ＭＳ ゴシック" w:cs="ＭＳ ゴシック" w:hint="eastAsia"/>
                      <w:sz w:val="22"/>
                      <w:szCs w:val="22"/>
                    </w:rPr>
                    <w:t>実行委員長あいさつ</w:t>
                  </w:r>
                </w:p>
                <w:p w:rsidR="00D00104" w:rsidRPr="00F84C6C" w:rsidRDefault="00D00104" w:rsidP="00F84C6C">
                  <w:pPr>
                    <w:pStyle w:val="a3"/>
                    <w:tabs>
                      <w:tab w:val="left" w:pos="1134"/>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14:30</w:t>
                  </w:r>
                  <w:r w:rsidRPr="00D00104">
                    <w:rPr>
                      <w:rFonts w:ascii="ＭＳ ゴシック" w:eastAsia="ＭＳ ゴシック" w:hAnsi="ＭＳ ゴシック" w:cs="ＭＳ ゴシック" w:hint="eastAsia"/>
                      <w:sz w:val="22"/>
                      <w:szCs w:val="22"/>
                    </w:rPr>
                    <w:t xml:space="preserve">　記念講演　　長尾　ゆり　さん　（全労連女性部部長）　</w:t>
                  </w:r>
                </w:p>
                <w:p w:rsidR="00D00104" w:rsidRPr="00D00104" w:rsidRDefault="00D00104" w:rsidP="00F84C6C">
                  <w:pPr>
                    <w:pStyle w:val="a3"/>
                    <w:tabs>
                      <w:tab w:val="left" w:pos="1265"/>
                    </w:tabs>
                    <w:adjustRightInd/>
                    <w:ind w:left="1276" w:hangingChars="580" w:hanging="1276"/>
                    <w:rPr>
                      <w:rFonts w:ascii="ＭＳ ゴシック" w:eastAsia="ＭＳ ゴシック" w:hAnsi="ＭＳ ゴシック"/>
                      <w:spacing w:val="2"/>
                      <w:sz w:val="22"/>
                      <w:szCs w:val="22"/>
                    </w:rPr>
                  </w:pPr>
                  <w:r w:rsidRPr="00D00104">
                    <w:rPr>
                      <w:rFonts w:ascii="ＭＳ ゴシック" w:eastAsia="ＭＳ ゴシック" w:hAnsi="ＭＳ ゴシック" w:cs="ＭＳ ゴシック"/>
                      <w:sz w:val="22"/>
                      <w:szCs w:val="22"/>
                    </w:rPr>
                    <w:tab/>
                  </w: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hint="eastAsia"/>
                      <w:spacing w:val="2"/>
                      <w:sz w:val="22"/>
                      <w:szCs w:val="22"/>
                    </w:rPr>
                    <w:t>女性が抱える問題と現憲法とのつながりをいろいろな観点からお話しいただく予定です</w:t>
                  </w:r>
                </w:p>
                <w:p w:rsidR="00D00104" w:rsidRPr="00D00104" w:rsidRDefault="00D00104" w:rsidP="00D00104">
                  <w:pPr>
                    <w:pStyle w:val="a3"/>
                    <w:tabs>
                      <w:tab w:val="left" w:pos="2166"/>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16:00</w:t>
                  </w:r>
                  <w:r w:rsidRPr="00D00104">
                    <w:rPr>
                      <w:rFonts w:ascii="ＭＳ ゴシック" w:eastAsia="ＭＳ ゴシック" w:hAnsi="ＭＳ ゴシック" w:cs="ＭＳ ゴシック" w:hint="eastAsia"/>
                      <w:sz w:val="22"/>
                      <w:szCs w:val="22"/>
                    </w:rPr>
                    <w:t xml:space="preserve">　休</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憩　　</w:t>
                  </w:r>
                </w:p>
                <w:p w:rsidR="00D00104" w:rsidRPr="00D00104" w:rsidRDefault="00D00104" w:rsidP="00D00104">
                  <w:pPr>
                    <w:pStyle w:val="a3"/>
                    <w:tabs>
                      <w:tab w:val="left" w:pos="2166"/>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16:30</w:t>
                  </w:r>
                  <w:r w:rsidRPr="00D00104">
                    <w:rPr>
                      <w:rFonts w:ascii="ＭＳ ゴシック" w:eastAsia="ＭＳ ゴシック" w:hAnsi="ＭＳ ゴシック" w:cs="ＭＳ ゴシック" w:hint="eastAsia"/>
                      <w:sz w:val="22"/>
                      <w:szCs w:val="22"/>
                    </w:rPr>
                    <w:t xml:space="preserve">　基調報告</w:t>
                  </w:r>
                </w:p>
                <w:p w:rsidR="00D00104" w:rsidRPr="00D00104" w:rsidRDefault="00D00104" w:rsidP="00D00104">
                  <w:pPr>
                    <w:pStyle w:val="a3"/>
                    <w:tabs>
                      <w:tab w:val="left" w:pos="2166"/>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16:50</w:t>
                  </w:r>
                  <w:r w:rsidRPr="00D00104">
                    <w:rPr>
                      <w:rFonts w:ascii="ＭＳ ゴシック" w:eastAsia="ＭＳ ゴシック" w:hAnsi="ＭＳ ゴシック" w:cs="ＭＳ ゴシック" w:hint="eastAsia"/>
                      <w:sz w:val="22"/>
                      <w:szCs w:val="22"/>
                    </w:rPr>
                    <w:t xml:space="preserve">　職場・地域からの報告</w:t>
                  </w:r>
                </w:p>
                <w:p w:rsidR="00D00104" w:rsidRPr="00D00104" w:rsidRDefault="00D00104" w:rsidP="00D00104">
                  <w:pPr>
                    <w:pStyle w:val="a3"/>
                    <w:tabs>
                      <w:tab w:val="left" w:pos="1134"/>
                    </w:tabs>
                    <w:adjustRightInd/>
                    <w:spacing w:line="280" w:lineRule="exact"/>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18:00</w:t>
                  </w:r>
                  <w:r w:rsidRPr="00D00104">
                    <w:rPr>
                      <w:rFonts w:ascii="ＭＳ ゴシック" w:eastAsia="ＭＳ ゴシック" w:hAnsi="ＭＳ ゴシック" w:cs="ＭＳ ゴシック" w:hint="eastAsia"/>
                      <w:sz w:val="22"/>
                      <w:szCs w:val="22"/>
                    </w:rPr>
                    <w:t xml:space="preserve">　全体会終了</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18:30</w:t>
                  </w:r>
                  <w:r w:rsidRPr="00D00104">
                    <w:rPr>
                      <w:rFonts w:ascii="ＭＳ ゴシック" w:eastAsia="ＭＳ ゴシック" w:hAnsi="ＭＳ ゴシック" w:cs="ＭＳ ゴシック" w:hint="eastAsia"/>
                      <w:sz w:val="22"/>
                      <w:szCs w:val="22"/>
                    </w:rPr>
                    <w:t xml:space="preserve">　夕食交流会　　</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w:t>
                  </w:r>
                </w:p>
                <w:p w:rsidR="00D00104" w:rsidRDefault="00D00104" w:rsidP="00D00104">
                  <w:pPr>
                    <w:pStyle w:val="a3"/>
                    <w:tabs>
                      <w:tab w:val="left" w:pos="1134"/>
                    </w:tabs>
                    <w:adjustRightInd/>
                    <w:rPr>
                      <w:rFonts w:ascii="ＭＳ ゴシック" w:eastAsia="ＭＳ ゴシック" w:hAnsi="ＭＳ ゴシック" w:cs="ＭＳ ゴシック"/>
                      <w:b/>
                      <w:sz w:val="24"/>
                      <w:szCs w:val="24"/>
                    </w:rPr>
                  </w:pPr>
                  <w:r w:rsidRPr="00F84C6C">
                    <w:rPr>
                      <w:rFonts w:ascii="ＭＳ ゴシック" w:eastAsia="ＭＳ ゴシック" w:hAnsi="ＭＳ ゴシック" w:cs="ＭＳ ゴシック" w:hint="eastAsia"/>
                      <w:b/>
                      <w:sz w:val="24"/>
                      <w:szCs w:val="24"/>
                    </w:rPr>
                    <w:t>６月３日（日）＜分科会・全体会＞</w:t>
                  </w:r>
                </w:p>
                <w:p w:rsidR="00F84C6C" w:rsidRPr="00F84C6C" w:rsidRDefault="00F84C6C" w:rsidP="00D00104">
                  <w:pPr>
                    <w:pStyle w:val="a3"/>
                    <w:tabs>
                      <w:tab w:val="left" w:pos="1134"/>
                    </w:tabs>
                    <w:adjustRightInd/>
                    <w:rPr>
                      <w:rFonts w:ascii="ＭＳ ゴシック" w:eastAsia="ＭＳ ゴシック" w:hAnsi="ＭＳ ゴシック" w:cs="Times New Roman"/>
                      <w:b/>
                      <w:sz w:val="24"/>
                      <w:szCs w:val="24"/>
                    </w:rPr>
                  </w:pPr>
                </w:p>
                <w:p w:rsidR="00D00104" w:rsidRPr="00D00104" w:rsidRDefault="00D00104" w:rsidP="00D00104">
                  <w:pPr>
                    <w:pStyle w:val="a3"/>
                    <w:tabs>
                      <w:tab w:val="left" w:pos="2166"/>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w:t>
                  </w:r>
                  <w:r w:rsidRPr="00D00104">
                    <w:rPr>
                      <w:rFonts w:ascii="ＭＳ ゴシック" w:eastAsia="ＭＳ ゴシック" w:hAnsi="ＭＳ ゴシック" w:cs="ＭＳ ゴシック"/>
                      <w:sz w:val="22"/>
                      <w:szCs w:val="22"/>
                    </w:rPr>
                    <w:t xml:space="preserve">   8:45</w:t>
                  </w:r>
                  <w:r w:rsidRPr="00D00104">
                    <w:rPr>
                      <w:rFonts w:ascii="ＭＳ ゴシック" w:eastAsia="ＭＳ ゴシック" w:hAnsi="ＭＳ ゴシック" w:cs="ＭＳ ゴシック" w:hint="eastAsia"/>
                      <w:sz w:val="22"/>
                      <w:szCs w:val="22"/>
                    </w:rPr>
                    <w:t xml:space="preserve">　受　付</w:t>
                  </w:r>
                </w:p>
                <w:p w:rsidR="00D00104" w:rsidRPr="00D00104" w:rsidRDefault="00D00104" w:rsidP="00D00104">
                  <w:pPr>
                    <w:pStyle w:val="a3"/>
                    <w:tabs>
                      <w:tab w:val="left" w:pos="1134"/>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 xml:space="preserve"> 9:00 </w:t>
                  </w:r>
                  <w:r w:rsidRPr="00D00104">
                    <w:rPr>
                      <w:rFonts w:ascii="ＭＳ ゴシック" w:eastAsia="ＭＳ ゴシック" w:hAnsi="ＭＳ ゴシック" w:cs="ＭＳ ゴシック" w:hint="eastAsia"/>
                      <w:sz w:val="22"/>
                      <w:szCs w:val="22"/>
                    </w:rPr>
                    <w:t xml:space="preserve">　＜分</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科</w:t>
                  </w:r>
                  <w:r w:rsidRPr="00D00104">
                    <w:rPr>
                      <w:rFonts w:ascii="ＭＳ ゴシック" w:eastAsia="ＭＳ ゴシック" w:hAnsi="ＭＳ ゴシック" w:cs="ＭＳ ゴシック"/>
                      <w:sz w:val="22"/>
                      <w:szCs w:val="22"/>
                    </w:rPr>
                    <w:t xml:space="preserve"> </w:t>
                  </w:r>
                  <w:r w:rsidR="00F84C6C">
                    <w:rPr>
                      <w:rFonts w:ascii="ＭＳ ゴシック" w:eastAsia="ＭＳ ゴシック" w:hAnsi="ＭＳ ゴシック" w:cs="ＭＳ ゴシック" w:hint="eastAsia"/>
                      <w:sz w:val="22"/>
                      <w:szCs w:val="22"/>
                    </w:rPr>
                    <w:t>会</w:t>
                  </w:r>
                  <w:r w:rsidRPr="00D00104">
                    <w:rPr>
                      <w:rFonts w:ascii="ＭＳ ゴシック" w:eastAsia="ＭＳ ゴシック" w:hAnsi="ＭＳ ゴシック" w:cs="ＭＳ ゴシック" w:hint="eastAsia"/>
                      <w:sz w:val="22"/>
                      <w:szCs w:val="22"/>
                    </w:rPr>
                    <w:t>（案）＞</w:t>
                  </w:r>
                </w:p>
                <w:p w:rsidR="00F84C6C" w:rsidRDefault="00D00104" w:rsidP="00D00104">
                  <w:pPr>
                    <w:pStyle w:val="a3"/>
                    <w:tabs>
                      <w:tab w:val="left" w:pos="1134"/>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 xml:space="preserve">　　</w:t>
                  </w:r>
                  <w:r w:rsidR="00F84C6C">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hint="eastAsia"/>
                      <w:sz w:val="22"/>
                      <w:szCs w:val="22"/>
                    </w:rPr>
                    <w:t>第１　憲法第２７条カフェ</w:t>
                  </w:r>
                </w:p>
                <w:p w:rsidR="00D00104" w:rsidRPr="00D00104" w:rsidRDefault="00D00104" w:rsidP="00F84C6C">
                  <w:pPr>
                    <w:pStyle w:val="a3"/>
                    <w:tabs>
                      <w:tab w:val="left" w:pos="1134"/>
                    </w:tabs>
                    <w:adjustRightInd/>
                    <w:ind w:firstLineChars="900" w:firstLine="1980"/>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今国会で議論されている「働き方改革」について考えよう</w:t>
                  </w:r>
                </w:p>
                <w:p w:rsidR="00F84C6C" w:rsidRDefault="00F84C6C" w:rsidP="00D00104">
                  <w:pPr>
                    <w:pStyle w:val="a3"/>
                    <w:tabs>
                      <w:tab w:val="left" w:pos="1134"/>
                    </w:tabs>
                    <w:adjustRightInd/>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00D00104" w:rsidRPr="00D00104">
                    <w:rPr>
                      <w:rFonts w:ascii="ＭＳ ゴシック" w:eastAsia="ＭＳ ゴシック" w:hAnsi="ＭＳ ゴシック" w:cs="ＭＳ ゴシック" w:hint="eastAsia"/>
                      <w:sz w:val="22"/>
                      <w:szCs w:val="22"/>
                    </w:rPr>
                    <w:t>第２　憲法第２５条カフェ</w:t>
                  </w:r>
                </w:p>
                <w:p w:rsidR="00D00104" w:rsidRPr="00D00104" w:rsidRDefault="00D00104" w:rsidP="00F84C6C">
                  <w:pPr>
                    <w:pStyle w:val="a3"/>
                    <w:tabs>
                      <w:tab w:val="left" w:pos="1134"/>
                    </w:tabs>
                    <w:adjustRightInd/>
                    <w:ind w:firstLineChars="900" w:firstLine="1980"/>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医療現場や介護現場の実態から憲法</w:t>
                  </w:r>
                  <w:r w:rsidRPr="00D00104">
                    <w:rPr>
                      <w:rFonts w:ascii="ＭＳ ゴシック" w:eastAsia="ＭＳ ゴシック" w:hAnsi="ＭＳ ゴシック" w:cs="ＭＳ ゴシック"/>
                      <w:sz w:val="22"/>
                      <w:szCs w:val="22"/>
                    </w:rPr>
                    <w:t>25</w:t>
                  </w:r>
                  <w:r w:rsidRPr="00D00104">
                    <w:rPr>
                      <w:rFonts w:ascii="ＭＳ ゴシック" w:eastAsia="ＭＳ ゴシック" w:hAnsi="ＭＳ ゴシック" w:cs="ＭＳ ゴシック" w:hint="eastAsia"/>
                      <w:sz w:val="22"/>
                      <w:szCs w:val="22"/>
                    </w:rPr>
                    <w:t>条を考えよう</w:t>
                  </w:r>
                </w:p>
                <w:p w:rsidR="00F84C6C" w:rsidRDefault="00F84C6C" w:rsidP="00D00104">
                  <w:pPr>
                    <w:pStyle w:val="a3"/>
                    <w:tabs>
                      <w:tab w:val="left" w:pos="1134"/>
                    </w:tabs>
                    <w:adjustRightInd/>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00D00104" w:rsidRPr="00D00104">
                    <w:rPr>
                      <w:rFonts w:ascii="ＭＳ ゴシック" w:eastAsia="ＭＳ ゴシック" w:hAnsi="ＭＳ ゴシック" w:cs="ＭＳ ゴシック" w:hint="eastAsia"/>
                      <w:sz w:val="22"/>
                      <w:szCs w:val="22"/>
                    </w:rPr>
                    <w:t>第３　憲法第２４条カフェ</w:t>
                  </w:r>
                </w:p>
                <w:p w:rsidR="00D00104" w:rsidRPr="00D00104" w:rsidRDefault="00D00104" w:rsidP="00F84C6C">
                  <w:pPr>
                    <w:pStyle w:val="a3"/>
                    <w:tabs>
                      <w:tab w:val="left" w:pos="1134"/>
                    </w:tabs>
                    <w:adjustRightInd/>
                    <w:ind w:firstLineChars="900" w:firstLine="1980"/>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世界的なハラスメント</w:t>
                  </w:r>
                  <w:r w:rsidRPr="00D00104">
                    <w:rPr>
                      <w:rFonts w:ascii="ＭＳ ゴシック" w:eastAsia="ＭＳ ゴシック" w:hAnsi="ＭＳ ゴシック" w:cs="ＭＳ ゴシック"/>
                      <w:sz w:val="22"/>
                      <w:szCs w:val="22"/>
                    </w:rPr>
                    <w:t>NO</w:t>
                  </w:r>
                  <w:r w:rsidRPr="00D00104">
                    <w:rPr>
                      <w:rFonts w:ascii="ＭＳ ゴシック" w:eastAsia="ＭＳ ゴシック" w:hAnsi="ＭＳ ゴシック" w:cs="ＭＳ ゴシック" w:hint="eastAsia"/>
                      <w:sz w:val="22"/>
                      <w:szCs w:val="22"/>
                    </w:rPr>
                    <w:t>の潮流と日本の実態を考えよう</w:t>
                  </w:r>
                </w:p>
                <w:p w:rsidR="00F84C6C" w:rsidRDefault="00F84C6C" w:rsidP="00D00104">
                  <w:pPr>
                    <w:pStyle w:val="a3"/>
                    <w:tabs>
                      <w:tab w:val="left" w:pos="1134"/>
                    </w:tabs>
                    <w:adjustRightInd/>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00D00104" w:rsidRPr="00D00104">
                    <w:rPr>
                      <w:rFonts w:ascii="ＭＳ ゴシック" w:eastAsia="ＭＳ ゴシック" w:hAnsi="ＭＳ ゴシック" w:cs="ＭＳ ゴシック" w:hint="eastAsia"/>
                      <w:sz w:val="22"/>
                      <w:szCs w:val="22"/>
                    </w:rPr>
                    <w:t>第４　おしゃべり憲法カフェ</w:t>
                  </w:r>
                </w:p>
                <w:p w:rsidR="00D00104" w:rsidRPr="00D00104" w:rsidRDefault="00D00104" w:rsidP="00F84C6C">
                  <w:pPr>
                    <w:pStyle w:val="a3"/>
                    <w:tabs>
                      <w:tab w:val="left" w:pos="1134"/>
                    </w:tabs>
                    <w:adjustRightInd/>
                    <w:ind w:firstLineChars="900" w:firstLine="1980"/>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z w:val="22"/>
                      <w:szCs w:val="22"/>
                    </w:rPr>
                    <w:t>自分の悩みや思いを話してみよう</w:t>
                  </w:r>
                </w:p>
                <w:p w:rsidR="00D00104" w:rsidRPr="00D00104" w:rsidRDefault="00F84C6C" w:rsidP="00D00104">
                  <w:pPr>
                    <w:pStyle w:val="a3"/>
                    <w:tabs>
                      <w:tab w:val="left" w:pos="1134"/>
                    </w:tabs>
                    <w:adjustRightInd/>
                    <w:rPr>
                      <w:rFonts w:ascii="ＭＳ ゴシック" w:eastAsia="ＭＳ ゴシック" w:hAnsi="ＭＳ ゴシック" w:cs="ＭＳ ゴシック"/>
                      <w:sz w:val="22"/>
                      <w:szCs w:val="22"/>
                    </w:rPr>
                  </w:pPr>
                  <w:r>
                    <w:rPr>
                      <w:rFonts w:ascii="ＭＳ ゴシック" w:eastAsia="ＭＳ ゴシック" w:hAnsi="ＭＳ ゴシック" w:cs="ＭＳ ゴシック" w:hint="eastAsia"/>
                      <w:sz w:val="22"/>
                      <w:szCs w:val="22"/>
                    </w:rPr>
                    <w:t xml:space="preserve">　　　</w:t>
                  </w:r>
                  <w:r w:rsidR="00D00104" w:rsidRPr="00D00104">
                    <w:rPr>
                      <w:rFonts w:ascii="ＭＳ ゴシック" w:eastAsia="ＭＳ ゴシック" w:hAnsi="ＭＳ ゴシック" w:cs="ＭＳ ゴシック" w:hint="eastAsia"/>
                      <w:sz w:val="22"/>
                      <w:szCs w:val="22"/>
                    </w:rPr>
                    <w:t xml:space="preserve">　フィールドワーク　憲法第９条カフェ</w:t>
                  </w:r>
                  <w:r>
                    <w:rPr>
                      <w:rFonts w:ascii="ＭＳ ゴシック" w:eastAsia="ＭＳ ゴシック" w:hAnsi="ＭＳ ゴシック" w:cs="ＭＳ ゴシック" w:hint="eastAsia"/>
                      <w:sz w:val="22"/>
                      <w:szCs w:val="22"/>
                    </w:rPr>
                    <w:t xml:space="preserve">　　</w:t>
                  </w:r>
                  <w:r w:rsidR="00D00104" w:rsidRPr="00D00104">
                    <w:rPr>
                      <w:rFonts w:ascii="ＭＳ ゴシック" w:eastAsia="ＭＳ ゴシック" w:hAnsi="ＭＳ ゴシック" w:cs="ＭＳ ゴシック" w:hint="eastAsia"/>
                      <w:sz w:val="22"/>
                      <w:szCs w:val="22"/>
                    </w:rPr>
                    <w:t>原爆碑巡り　等</w:t>
                  </w:r>
                </w:p>
                <w:p w:rsidR="00D00104" w:rsidRPr="00D00104" w:rsidRDefault="00D00104" w:rsidP="00D00104">
                  <w:pPr>
                    <w:pStyle w:val="a3"/>
                    <w:tabs>
                      <w:tab w:val="left" w:pos="1134"/>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hint="eastAsia"/>
                      <w:spacing w:val="2"/>
                      <w:sz w:val="22"/>
                      <w:szCs w:val="22"/>
                    </w:rPr>
                    <w:t xml:space="preserve">＊　</w:t>
                  </w:r>
                  <w:r w:rsidRPr="00D00104">
                    <w:rPr>
                      <w:rFonts w:ascii="ＭＳ ゴシック" w:eastAsia="ＭＳ ゴシック" w:hAnsi="ＭＳ ゴシック" w:cs="ＭＳ ゴシック"/>
                      <w:sz w:val="22"/>
                      <w:szCs w:val="22"/>
                    </w:rPr>
                    <w:t>11:15</w:t>
                  </w:r>
                  <w:r w:rsidRPr="00D00104">
                    <w:rPr>
                      <w:rFonts w:ascii="ＭＳ ゴシック" w:eastAsia="ＭＳ ゴシック" w:hAnsi="ＭＳ ゴシック" w:cs="ＭＳ ゴシック" w:hint="eastAsia"/>
                      <w:sz w:val="22"/>
                      <w:szCs w:val="22"/>
                    </w:rPr>
                    <w:t xml:space="preserve">　休</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憩</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11:30</w:t>
                  </w: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＜全</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体</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会＞</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　　</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　　　</w:t>
                  </w:r>
                  <w:r w:rsidR="0005649D">
                    <w:rPr>
                      <mc:AlternateContent>
                        <mc:Choice Requires="w16se">
                          <w:rFonts w:ascii="ＭＳ ゴシック" w:eastAsia="ＭＳ ゴシック" w:hAnsi="ＭＳ ゴシック" w:cs="ＭＳ ゴシック" w:hint="eastAsia"/>
                        </mc:Choice>
                        <mc:Fallback>
                          <w:rFonts w:ascii="ＭＳ 明朝" w:hAnsi="ＭＳ 明朝" w:hint="eastAsia"/>
                        </mc:Fallback>
                      </mc:AlternateContent>
                      <w:sz w:val="22"/>
                      <w:szCs w:val="22"/>
                    </w:rPr>
                    <mc:AlternateContent>
                      <mc:Choice Requires="w16se">
                        <w16se:symEx w16se:font="ＭＳ 明朝" w16se:char="2460"/>
                      </mc:Choice>
                      <mc:Fallback>
                        <w:t>①</w:t>
                      </mc:Fallback>
                    </mc:AlternateContent>
                  </w:r>
                  <w:r w:rsidR="00F84C6C">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集会のまとめ</w:t>
                  </w:r>
                </w:p>
                <w:p w:rsidR="00D00104" w:rsidRPr="00D00104" w:rsidRDefault="00D00104" w:rsidP="00D00104">
                  <w:pPr>
                    <w:pStyle w:val="a3"/>
                    <w:tabs>
                      <w:tab w:val="left" w:pos="1134"/>
                    </w:tabs>
                    <w:adjustRightInd/>
                    <w:rPr>
                      <w:rFonts w:ascii="ＭＳ ゴシック" w:eastAsia="ＭＳ ゴシック" w:hAnsi="ＭＳ ゴシック" w:cs="Times New Roman"/>
                      <w:sz w:val="22"/>
                      <w:szCs w:val="22"/>
                    </w:rPr>
                  </w:pPr>
                  <w:r w:rsidRPr="00D00104">
                    <w:rPr>
                      <w:rFonts w:ascii="ＭＳ ゴシック" w:eastAsia="ＭＳ ゴシック" w:hAnsi="ＭＳ ゴシック" w:cs="ＭＳ ゴシック" w:hint="eastAsia"/>
                      <w:sz w:val="22"/>
                      <w:szCs w:val="22"/>
                    </w:rPr>
                    <w:t xml:space="preserve">　　　　　</w:t>
                  </w:r>
                  <w:r w:rsidR="0005649D">
                    <w:rPr>
                      <mc:AlternateContent>
                        <mc:Choice Requires="w16se">
                          <w:rFonts w:ascii="ＭＳ ゴシック" w:eastAsia="ＭＳ ゴシック" w:hAnsi="ＭＳ ゴシック" w:cs="ＭＳ ゴシック" w:hint="eastAsia"/>
                        </mc:Choice>
                        <mc:Fallback>
                          <w:rFonts w:ascii="ＭＳ 明朝" w:hAnsi="ＭＳ 明朝" w:hint="eastAsia"/>
                        </mc:Fallback>
                      </mc:AlternateContent>
                      <w:sz w:val="22"/>
                      <w:szCs w:val="22"/>
                    </w:rPr>
                    <mc:AlternateContent>
                      <mc:Choice Requires="w16se">
                        <w16se:symEx w16se:font="ＭＳ 明朝" w16se:char="2461"/>
                      </mc:Choice>
                      <mc:Fallback>
                        <w:t>②</w:t>
                      </mc:Fallback>
                    </mc:AlternateContent>
                  </w:r>
                  <w:r w:rsidR="00F84C6C">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アピールの提案・採択</w:t>
                  </w:r>
                </w:p>
                <w:p w:rsidR="00D00104" w:rsidRPr="00D00104" w:rsidRDefault="00D00104" w:rsidP="00D00104">
                  <w:pPr>
                    <w:pStyle w:val="a3"/>
                    <w:tabs>
                      <w:tab w:val="left" w:pos="1134"/>
                    </w:tabs>
                    <w:adjustRightInd/>
                    <w:rPr>
                      <w:rFonts w:ascii="ＭＳ ゴシック" w:eastAsia="ＭＳ ゴシック" w:hAnsi="ＭＳ ゴシック" w:cs="ＭＳ ゴシック"/>
                      <w:sz w:val="22"/>
                      <w:szCs w:val="22"/>
                    </w:rPr>
                  </w:pP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　　　　</w:t>
                  </w:r>
                  <w:r w:rsidR="0005649D">
                    <w:rPr>
                      <mc:AlternateContent>
                        <mc:Choice Requires="w16se">
                          <w:rFonts w:ascii="ＭＳ ゴシック" w:eastAsia="ＭＳ ゴシック" w:hAnsi="ＭＳ ゴシック" w:cs="ＭＳ ゴシック" w:hint="eastAsia"/>
                        </mc:Choice>
                        <mc:Fallback>
                          <w:rFonts w:ascii="ＭＳ 明朝" w:hAnsi="ＭＳ 明朝" w:hint="eastAsia"/>
                        </mc:Fallback>
                      </mc:AlternateContent>
                      <w:sz w:val="22"/>
                      <w:szCs w:val="22"/>
                    </w:rPr>
                    <mc:AlternateContent>
                      <mc:Choice Requires="w16se">
                        <w16se:symEx w16se:font="ＭＳ 明朝" w16se:char="2462"/>
                      </mc:Choice>
                      <mc:Fallback>
                        <w:t>③</w:t>
                      </mc:Fallback>
                    </mc:AlternateContent>
                  </w:r>
                  <w:r w:rsidR="00F84C6C">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閉会挨拶</w:t>
                  </w:r>
                </w:p>
                <w:p w:rsidR="00D00104" w:rsidRPr="00D00104" w:rsidRDefault="00D00104" w:rsidP="00D00104">
                  <w:pPr>
                    <w:rPr>
                      <w:rFonts w:ascii="ＭＳ ゴシック" w:eastAsia="ＭＳ ゴシック" w:hAnsi="ＭＳ ゴシック"/>
                      <w:sz w:val="22"/>
                      <w:szCs w:val="22"/>
                    </w:rPr>
                  </w:pP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ＭＳ ゴシック"/>
                      <w:sz w:val="22"/>
                      <w:szCs w:val="22"/>
                    </w:rPr>
                    <w:t>12:00</w:t>
                  </w:r>
                  <w:r w:rsidRPr="00D00104">
                    <w:rPr>
                      <w:rFonts w:ascii="ＭＳ ゴシック" w:eastAsia="ＭＳ ゴシック" w:hAnsi="ＭＳ ゴシック" w:cs="ＭＳ ゴシック" w:hint="eastAsia"/>
                      <w:sz w:val="22"/>
                      <w:szCs w:val="22"/>
                    </w:rPr>
                    <w:t xml:space="preserve">　終　了</w:t>
                  </w:r>
                  <w:r w:rsidRPr="00D00104">
                    <w:rPr>
                      <w:rFonts w:ascii="ＭＳ ゴシック" w:eastAsia="ＭＳ ゴシック" w:hAnsi="ＭＳ ゴシック" w:cs="ＭＳ ゴシック"/>
                      <w:sz w:val="22"/>
                      <w:szCs w:val="22"/>
                    </w:rPr>
                    <w:t xml:space="preserve">   </w:t>
                  </w:r>
                  <w:r w:rsidRPr="00D00104">
                    <w:rPr>
                      <w:rFonts w:ascii="ＭＳ ゴシック" w:eastAsia="ＭＳ ゴシック" w:hAnsi="ＭＳ ゴシック" w:cs="ＭＳ ゴシック" w:hint="eastAsia"/>
                      <w:sz w:val="22"/>
                      <w:szCs w:val="22"/>
                    </w:rPr>
                    <w:t xml:space="preserve">　　</w:t>
                  </w:r>
                  <w:r w:rsidRPr="00D00104">
                    <w:rPr>
                      <w:rFonts w:ascii="ＭＳ ゴシック" w:eastAsia="ＭＳ ゴシック" w:hAnsi="ＭＳ ゴシック" w:cs="Century"/>
                      <w:sz w:val="22"/>
                      <w:szCs w:val="22"/>
                    </w:rPr>
                    <w:t xml:space="preserve">                        </w:t>
                  </w:r>
                  <w:r w:rsidRPr="00D00104">
                    <w:rPr>
                      <w:rFonts w:ascii="ＭＳ ゴシック" w:eastAsia="ＭＳ ゴシック" w:hAnsi="ＭＳ ゴシック" w:cs="ＭＳ ゴシック" w:hint="eastAsia"/>
                      <w:sz w:val="22"/>
                      <w:szCs w:val="22"/>
                    </w:rPr>
                    <w:t xml:space="preserve">　　　</w:t>
                  </w:r>
                </w:p>
              </w:txbxContent>
            </v:textbox>
          </v:roundrect>
        </w:pict>
      </w:r>
      <w:bookmarkEnd w:id="0"/>
    </w:p>
    <w:sectPr w:rsidR="008E2BDC" w:rsidRPr="008E2BDC" w:rsidSect="008E2BDC">
      <w:type w:val="continuous"/>
      <w:pgSz w:w="11906" w:h="16838"/>
      <w:pgMar w:top="908" w:right="850" w:bottom="850" w:left="1418" w:header="720" w:footer="720" w:gutter="0"/>
      <w:pgNumType w:start="1"/>
      <w:cols w:space="720"/>
      <w:noEndnote/>
      <w:docGrid w:type="linesAndChars" w:linePitch="32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88C" w:rsidRDefault="0052688C">
      <w:r>
        <w:separator/>
      </w:r>
    </w:p>
  </w:endnote>
  <w:endnote w:type="continuationSeparator" w:id="0">
    <w:p w:rsidR="0052688C" w:rsidRDefault="0052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88C" w:rsidRDefault="0052688C">
      <w:r>
        <w:rPr>
          <w:rFonts w:ascii="ＭＳ 明朝" w:hAnsi="Times New Roman" w:cs="Times New Roman"/>
          <w:sz w:val="2"/>
          <w:szCs w:val="2"/>
        </w:rPr>
        <w:continuationSeparator/>
      </w:r>
    </w:p>
  </w:footnote>
  <w:footnote w:type="continuationSeparator" w:id="0">
    <w:p w:rsidR="0052688C" w:rsidRDefault="005268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840"/>
  <w:hyphenationZone w:val="0"/>
  <w:drawingGridHorizontalSpacing w:val="1"/>
  <w:drawingGridVerticalSpacing w:val="327"/>
  <w:displayHorizontalDrawingGridEvery w:val="0"/>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
  <w:rsids>
    <w:rsidRoot w:val="00C446D5"/>
    <w:rsid w:val="0005649D"/>
    <w:rsid w:val="00065292"/>
    <w:rsid w:val="00282FC0"/>
    <w:rsid w:val="003755E0"/>
    <w:rsid w:val="0052688C"/>
    <w:rsid w:val="00610CFC"/>
    <w:rsid w:val="0074464C"/>
    <w:rsid w:val="008E2BDC"/>
    <w:rsid w:val="00C37EAE"/>
    <w:rsid w:val="00C446D5"/>
    <w:rsid w:val="00D00104"/>
    <w:rsid w:val="00E61C36"/>
    <w:rsid w:val="00F84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76733843-299B-47EA-B759-DB50CA9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rPr>
  </w:style>
  <w:style w:type="paragraph" w:styleId="a4">
    <w:name w:val="Balloon Text"/>
    <w:basedOn w:val="a"/>
    <w:link w:val="a5"/>
    <w:uiPriority w:val="99"/>
    <w:rPr>
      <w:rFonts w:ascii="Arial" w:eastAsia="ＭＳ ゴシック" w:hAnsi="Arial" w:cs="ＭＳ ゴシック"/>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454280">
      <w:marLeft w:val="0"/>
      <w:marRight w:val="0"/>
      <w:marTop w:val="0"/>
      <w:marBottom w:val="0"/>
      <w:divBdr>
        <w:top w:val="none" w:sz="0" w:space="0" w:color="auto"/>
        <w:left w:val="none" w:sz="0" w:space="0" w:color="auto"/>
        <w:bottom w:val="none" w:sz="0" w:space="0" w:color="auto"/>
        <w:right w:val="none" w:sz="0" w:space="0" w:color="auto"/>
      </w:divBdr>
    </w:div>
    <w:div w:id="12994542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Words>
  <Characters>73</Characters>
  <Application>Microsoft Office Word</Application>
  <DocSecurity>0</DocSecurity>
  <Lines>1</Lines>
  <Paragraphs>1</Paragraphs>
  <ScaleCrop>false</ScaleCrop>
  <Company> </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第１日  ＜全体会＞</dc:title>
  <dc:subject/>
  <dc:creator>003</dc:creator>
  <cp:keywords/>
  <dc:description/>
  <cp:lastModifiedBy>Windows User</cp:lastModifiedBy>
  <cp:revision>3</cp:revision>
  <cp:lastPrinted>2010-05-17T06:59:00Z</cp:lastPrinted>
  <dcterms:created xsi:type="dcterms:W3CDTF">2018-03-15T05:20:00Z</dcterms:created>
  <dcterms:modified xsi:type="dcterms:W3CDTF">2018-03-15T05:20:00Z</dcterms:modified>
</cp:coreProperties>
</file>