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CF5" w:rsidRPr="003F2715" w:rsidRDefault="00F012DF" w:rsidP="00F012DF">
      <w:pPr>
        <w:ind w:leftChars="300" w:left="630"/>
        <w:jc w:val="center"/>
        <w:rPr>
          <w:rStyle w:val="a9"/>
          <w:rFonts w:ascii="HG丸ｺﾞｼｯｸM-PRO" w:eastAsia="HG丸ｺﾞｼｯｸM-PRO" w:hAnsi="HG丸ｺﾞｼｯｸM-PRO"/>
          <w:b/>
          <w:sz w:val="40"/>
          <w:szCs w:val="40"/>
        </w:rPr>
      </w:pPr>
      <w:r w:rsidRPr="00874C62">
        <w:rPr>
          <w:rStyle w:val="a9"/>
          <w:rFonts w:ascii="HG丸ｺﾞｼｯｸM-PRO" w:eastAsia="HG丸ｺﾞｼｯｸM-PRO" w:hAnsi="HG丸ｺﾞｼｯｸM-PRO"/>
          <w:b/>
          <w:noProof/>
          <w:color w:val="FF0000"/>
          <w:sz w:val="40"/>
          <w:szCs w:val="40"/>
        </w:rPr>
        <mc:AlternateContent>
          <mc:Choice Requires="wpg">
            <w:drawing>
              <wp:anchor distT="0" distB="0" distL="114300" distR="114300" simplePos="0" relativeHeight="251682816" behindDoc="0" locked="0" layoutInCell="1" allowOverlap="1" wp14:anchorId="3AB0F85A" wp14:editId="32345C8D">
                <wp:simplePos x="0" y="0"/>
                <wp:positionH relativeFrom="margin">
                  <wp:align>right</wp:align>
                </wp:positionH>
                <wp:positionV relativeFrom="paragraph">
                  <wp:posOffset>-1271905</wp:posOffset>
                </wp:positionV>
                <wp:extent cx="6076950" cy="1333500"/>
                <wp:effectExtent l="0" t="0" r="19050" b="19050"/>
                <wp:wrapSquare wrapText="bothSides"/>
                <wp:docPr id="11" name="グループ化 11"/>
                <wp:cNvGraphicFramePr/>
                <a:graphic xmlns:a="http://schemas.openxmlformats.org/drawingml/2006/main">
                  <a:graphicData uri="http://schemas.microsoft.com/office/word/2010/wordprocessingGroup">
                    <wpg:wgp>
                      <wpg:cNvGrpSpPr/>
                      <wpg:grpSpPr>
                        <a:xfrm>
                          <a:off x="0" y="0"/>
                          <a:ext cx="6076950" cy="1333500"/>
                          <a:chOff x="0" y="0"/>
                          <a:chExt cx="6076950" cy="1276350"/>
                        </a:xfrm>
                      </wpg:grpSpPr>
                      <wps:wsp>
                        <wps:cNvPr id="14" name="テキスト ボックス 1"/>
                        <wps:cNvSpPr txBox="1"/>
                        <wps:spPr>
                          <a:xfrm>
                            <a:off x="0" y="0"/>
                            <a:ext cx="4152900" cy="1276350"/>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w="6350">
                            <a:solidFill>
                              <a:prstClr val="black"/>
                            </a:solidFill>
                          </a:ln>
                          <a:effectLst>
                            <a:softEdge rad="63500"/>
                          </a:effectLst>
                        </wps:spPr>
                        <wps:txbx>
                          <w:txbxContent>
                            <w:p w:rsidR="000A7EED" w:rsidRDefault="000A7EED" w:rsidP="000A7EED">
                              <w:pPr>
                                <w:jc w:val="center"/>
                                <w:rPr>
                                  <w:rFonts w:ascii="IWA新聞明朝体N" w:eastAsia="IWA新聞明朝体N" w:hAnsi="IWA新聞明朝体N"/>
                                  <w:b/>
                                  <w14:textOutline w14:w="9525" w14:cap="rnd" w14:cmpd="sng" w14:algn="ctr">
                                    <w14:solidFill>
                                      <w14:srgbClr w14:val="F2F2F2"/>
                                    </w14:solidFill>
                                    <w14:prstDash w14:val="solid"/>
                                    <w14:bevel/>
                                  </w14:textOutline>
                                </w:rPr>
                              </w:pPr>
                              <w:r>
                                <w:rPr>
                                  <w:rFonts w:ascii="IWA新聞明朝体N" w:eastAsia="IWA新聞明朝体N" w:hAnsi="IWA新聞明朝体N" w:hint="eastAsia"/>
                                  <w:b/>
                                  <w:sz w:val="72"/>
                                  <w:szCs w:val="72"/>
                                  <w14:textOutline w14:w="9525" w14:cap="rnd" w14:cmpd="sng" w14:algn="ctr">
                                    <w14:solidFill>
                                      <w14:srgbClr w14:val="F2F2F2"/>
                                    </w14:solidFill>
                                    <w14:prstDash w14:val="solid"/>
                                    <w14:bevel/>
                                  </w14:textOutline>
                                </w:rPr>
                                <w:t>国公</w:t>
                              </w:r>
                              <w:r>
                                <w:rPr>
                                  <w:rFonts w:ascii="IWA新聞明朝体N" w:eastAsia="IWA新聞明朝体N" w:hAnsi="IWA新聞明朝体N" w:hint="eastAsia"/>
                                  <w:b/>
                                  <w:sz w:val="96"/>
                                  <w:szCs w:val="96"/>
                                  <w14:textOutline w14:w="9525" w14:cap="rnd" w14:cmpd="sng" w14:algn="ctr">
                                    <w14:solidFill>
                                      <w14:srgbClr w14:val="F2F2F2"/>
                                    </w14:solidFill>
                                    <w14:prstDash w14:val="solid"/>
                                    <w14:bevel/>
                                  </w14:textOutline>
                                </w:rPr>
                                <w:t>女性協</w:t>
                              </w:r>
                              <w:r>
                                <w:rPr>
                                  <w:rFonts w:ascii="IWA新聞明朝体N" w:eastAsia="IWA新聞明朝体N" w:hAnsi="IWA新聞明朝体N" w:hint="eastAsia"/>
                                  <w:b/>
                                  <w14:textOutline w14:w="9525" w14:cap="rnd" w14:cmpd="sng" w14:algn="ctr">
                                    <w14:solidFill>
                                      <w14:srgbClr w14:val="F2F2F2"/>
                                    </w14:solidFill>
                                    <w14:prstDash w14:val="solid"/>
                                    <w14:bevel/>
                                  </w14:textOutline>
                                </w:rPr>
                                <w:t xml:space="preserve">　</w:t>
                              </w:r>
                              <w:r>
                                <w:rPr>
                                  <w:rFonts w:ascii="IWA新聞明朝体N" w:eastAsia="IWA新聞明朝体N" w:hAnsi="IWA新聞明朝体N" w:hint="eastAsia"/>
                                  <w:b/>
                                  <w:sz w:val="72"/>
                                  <w:szCs w:val="72"/>
                                  <w14:textOutline w14:w="9525" w14:cap="rnd" w14:cmpd="sng" w14:algn="ctr">
                                    <w14:solidFill>
                                      <w14:srgbClr w14:val="F2F2F2"/>
                                    </w14:solidFill>
                                    <w14:prstDash w14:val="solid"/>
                                    <w14:bevel/>
                                  </w14:textOutline>
                                </w:rPr>
                                <w:t>News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テキスト ボックス 2"/>
                        <wps:cNvSpPr txBox="1"/>
                        <wps:spPr>
                          <a:xfrm>
                            <a:off x="4152900" y="9525"/>
                            <a:ext cx="1924050" cy="1266825"/>
                          </a:xfrm>
                          <a:prstGeom prst="rect">
                            <a:avLst/>
                          </a:prstGeom>
                          <a:solidFill>
                            <a:sysClr val="window" lastClr="FFFFFF"/>
                          </a:solidFill>
                          <a:ln w="6350">
                            <a:solidFill>
                              <a:prstClr val="black"/>
                            </a:solidFill>
                          </a:ln>
                          <a:effectLst/>
                        </wps:spPr>
                        <wps:txbx>
                          <w:txbxContent>
                            <w:p w:rsidR="00F03A4A" w:rsidRDefault="00D24EE9" w:rsidP="000A7EED">
                              <w:pPr>
                                <w:jc w:val="center"/>
                                <w:rPr>
                                  <w:rFonts w:ascii="ＭＳ ゴシック" w:eastAsia="ＭＳ ゴシック" w:hAnsi="ＭＳ ゴシック"/>
                                </w:rPr>
                              </w:pPr>
                              <w:r>
                                <w:rPr>
                                  <w:rFonts w:ascii="ＭＳ ゴシック" w:eastAsia="ＭＳ ゴシック" w:hAnsi="ＭＳ ゴシック" w:hint="eastAsia"/>
                                </w:rPr>
                                <w:t>201</w:t>
                              </w:r>
                              <w:r w:rsidR="003F2715">
                                <w:rPr>
                                  <w:rFonts w:ascii="ＭＳ ゴシック" w:eastAsia="ＭＳ ゴシック" w:hAnsi="ＭＳ ゴシック" w:hint="eastAsia"/>
                                </w:rPr>
                                <w:t>8</w:t>
                              </w:r>
                              <w:r w:rsidR="00F46EC4">
                                <w:rPr>
                                  <w:rFonts w:ascii="ＭＳ ゴシック" w:eastAsia="ＭＳ ゴシック" w:hAnsi="ＭＳ ゴシック" w:hint="eastAsia"/>
                                </w:rPr>
                                <w:t>.</w:t>
                              </w:r>
                              <w:r w:rsidR="003F2715">
                                <w:rPr>
                                  <w:rFonts w:ascii="ＭＳ ゴシック" w:eastAsia="ＭＳ ゴシック" w:hAnsi="ＭＳ ゴシック" w:hint="eastAsia"/>
                                </w:rPr>
                                <w:t>2</w:t>
                              </w:r>
                              <w:r w:rsidR="00F46EC4">
                                <w:rPr>
                                  <w:rFonts w:ascii="ＭＳ ゴシック" w:eastAsia="ＭＳ ゴシック" w:hAnsi="ＭＳ ゴシック"/>
                                </w:rPr>
                                <w:t>.</w:t>
                              </w:r>
                              <w:r w:rsidR="00874C62">
                                <w:rPr>
                                  <w:rFonts w:ascii="ＭＳ ゴシック" w:eastAsia="ＭＳ ゴシック" w:hAnsi="ＭＳ ゴシック" w:hint="eastAsia"/>
                                </w:rPr>
                                <w:t>19</w:t>
                              </w:r>
                            </w:p>
                            <w:p w:rsidR="000A7EED" w:rsidRDefault="00495387" w:rsidP="000A7EED">
                              <w:pPr>
                                <w:jc w:val="center"/>
                                <w:rPr>
                                  <w:rFonts w:ascii="ＭＳ ゴシック" w:eastAsia="ＭＳ ゴシック" w:hAnsi="ＭＳ ゴシック"/>
                                </w:rPr>
                              </w:pPr>
                              <w:r>
                                <w:rPr>
                                  <w:rFonts w:ascii="ＭＳ ゴシック" w:eastAsia="ＭＳ ゴシック" w:hAnsi="ＭＳ ゴシック" w:hint="eastAsia"/>
                                </w:rPr>
                                <w:t>NO.2</w:t>
                              </w:r>
                              <w:r w:rsidR="00E579B8">
                                <w:rPr>
                                  <w:rFonts w:ascii="ＭＳ ゴシック" w:eastAsia="ＭＳ ゴシック" w:hAnsi="ＭＳ ゴシック" w:hint="eastAsia"/>
                                </w:rPr>
                                <w:t>75</w:t>
                              </w:r>
                            </w:p>
                            <w:p w:rsidR="000A7EED" w:rsidRDefault="000A7EED" w:rsidP="000A7EED">
                              <w:pPr>
                                <w:jc w:val="center"/>
                                <w:rPr>
                                  <w:rFonts w:ascii="ＭＳ ゴシック" w:eastAsia="ＭＳ ゴシック" w:hAnsi="ＭＳ ゴシック"/>
                                </w:rPr>
                              </w:pPr>
                              <w:r>
                                <w:rPr>
                                  <w:rFonts w:ascii="ＭＳ ゴシック" w:eastAsia="ＭＳ ゴシック" w:hAnsi="ＭＳ ゴシック" w:hint="eastAsia"/>
                                </w:rPr>
                                <w:t>国公労連女性協議会</w:t>
                              </w:r>
                            </w:p>
                            <w:p w:rsidR="000A7EED" w:rsidRPr="00F03A4A" w:rsidRDefault="000A7EED" w:rsidP="000A7EED">
                              <w:pPr>
                                <w:jc w:val="center"/>
                                <w:rPr>
                                  <w:rFonts w:asciiTheme="minorEastAsia" w:hAnsiTheme="minorEastAsia"/>
                                </w:rPr>
                              </w:pPr>
                              <w:r w:rsidRPr="00F03A4A">
                                <w:rPr>
                                  <w:rFonts w:asciiTheme="minorEastAsia" w:hAnsiTheme="minorEastAsia" w:hint="eastAsia"/>
                                </w:rPr>
                                <w:t xml:space="preserve">℡　</w:t>
                              </w:r>
                              <w:r w:rsidRPr="00F03A4A">
                                <w:rPr>
                                  <w:rFonts w:asciiTheme="minorEastAsia" w:hAnsiTheme="minorEastAsia"/>
                                </w:rPr>
                                <w:t>03-3502-6363</w:t>
                              </w:r>
                            </w:p>
                            <w:p w:rsidR="000A7EED" w:rsidRPr="00F03A4A" w:rsidRDefault="000A7EED" w:rsidP="000A7EED">
                              <w:pPr>
                                <w:jc w:val="center"/>
                                <w:rPr>
                                  <w:rFonts w:asciiTheme="majorEastAsia" w:eastAsiaTheme="majorEastAsia" w:hAnsiTheme="majorEastAsia"/>
                                </w:rPr>
                              </w:pPr>
                              <w:r w:rsidRPr="00F03A4A">
                                <w:rPr>
                                  <w:rFonts w:asciiTheme="majorEastAsia" w:eastAsiaTheme="majorEastAsia" w:hAnsiTheme="majorEastAsia"/>
                                </w:rPr>
                                <w:t>Emil:joseikyo@kokko.or.jp</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AB0F85A" id="グループ化 11" o:spid="_x0000_s1026" style="position:absolute;left:0;text-align:left;margin-left:427.3pt;margin-top:-100.15pt;width:478.5pt;height:105pt;z-index:251682816;mso-position-horizontal:right;mso-position-horizontal-relative:margin" coordsize="60769,12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">
                <v:shapetype id="_x0000_t202" coordsize="21600,21600" o:spt="202" path="m,l,21600r21600,l21600,xe">
                  <v:stroke joinstyle="miter"/>
                  <v:path gradientshapeok="t" o:connecttype="rect"/>
                </v:shapetype>
                <v:shape id="テキスト ボックス 1" o:spid="_x0000_s1027" type="#_x0000_t202" style="position:absolute;width:41529;height:1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" strokeweight=".5pt">
                  <v:fill r:id="rId9" o:title="" recolor="t" rotate="t" type="frame"/>
                  <v:textbox>
                    <w:txbxContent>
                      <w:p w:rsidR="000A7EED" w:rsidRDefault="000A7EED" w:rsidP="000A7EED">
                        <w:pPr>
                          <w:jc w:val="center"/>
                          <w:rPr>
                            <w:rFonts w:ascii="IWA新聞明朝体N" w:eastAsia="IWA新聞明朝体N" w:hAnsi="IWA新聞明朝体N"/>
                            <w:b/>
                            <w14:textOutline w14:w="9525" w14:cap="rnd" w14:cmpd="sng" w14:algn="ctr">
                              <w14:solidFill>
                                <w14:srgbClr w14:val="F2F2F2"/>
                              </w14:solidFill>
                              <w14:prstDash w14:val="solid"/>
                              <w14:bevel/>
                            </w14:textOutline>
                          </w:rPr>
                        </w:pPr>
                        <w:r>
                          <w:rPr>
                            <w:rFonts w:ascii="IWA新聞明朝体N" w:eastAsia="IWA新聞明朝体N" w:hAnsi="IWA新聞明朝体N" w:hint="eastAsia"/>
                            <w:b/>
                            <w:sz w:val="72"/>
                            <w:szCs w:val="72"/>
                            <w14:textOutline w14:w="9525" w14:cap="rnd" w14:cmpd="sng" w14:algn="ctr">
                              <w14:solidFill>
                                <w14:srgbClr w14:val="F2F2F2"/>
                              </w14:solidFill>
                              <w14:prstDash w14:val="solid"/>
                              <w14:bevel/>
                            </w14:textOutline>
                          </w:rPr>
                          <w:t>国公</w:t>
                        </w:r>
                        <w:r>
                          <w:rPr>
                            <w:rFonts w:ascii="IWA新聞明朝体N" w:eastAsia="IWA新聞明朝体N" w:hAnsi="IWA新聞明朝体N" w:hint="eastAsia"/>
                            <w:b/>
                            <w:sz w:val="96"/>
                            <w:szCs w:val="96"/>
                            <w14:textOutline w14:w="9525" w14:cap="rnd" w14:cmpd="sng" w14:algn="ctr">
                              <w14:solidFill>
                                <w14:srgbClr w14:val="F2F2F2"/>
                              </w14:solidFill>
                              <w14:prstDash w14:val="solid"/>
                              <w14:bevel/>
                            </w14:textOutline>
                          </w:rPr>
                          <w:t>女性協</w:t>
                        </w:r>
                        <w:r>
                          <w:rPr>
                            <w:rFonts w:ascii="IWA新聞明朝体N" w:eastAsia="IWA新聞明朝体N" w:hAnsi="IWA新聞明朝体N" w:hint="eastAsia"/>
                            <w:b/>
                            <w14:textOutline w14:w="9525" w14:cap="rnd" w14:cmpd="sng" w14:algn="ctr">
                              <w14:solidFill>
                                <w14:srgbClr w14:val="F2F2F2"/>
                              </w14:solidFill>
                              <w14:prstDash w14:val="solid"/>
                              <w14:bevel/>
                            </w14:textOutline>
                          </w:rPr>
                          <w:t xml:space="preserve">　</w:t>
                        </w:r>
                        <w:r>
                          <w:rPr>
                            <w:rFonts w:ascii="IWA新聞明朝体N" w:eastAsia="IWA新聞明朝体N" w:hAnsi="IWA新聞明朝体N" w:hint="eastAsia"/>
                            <w:b/>
                            <w:sz w:val="72"/>
                            <w:szCs w:val="72"/>
                            <w14:textOutline w14:w="9525" w14:cap="rnd" w14:cmpd="sng" w14:algn="ctr">
                              <w14:solidFill>
                                <w14:srgbClr w14:val="F2F2F2"/>
                              </w14:solidFill>
                              <w14:prstDash w14:val="solid"/>
                              <w14:bevel/>
                            </w14:textOutline>
                          </w:rPr>
                          <w:t>News</w:t>
                        </w:r>
                      </w:p>
                    </w:txbxContent>
                  </v:textbox>
                </v:shape>
                <v:shape id="テキスト ボックス 2" o:spid="_x0000_s1028" type="#_x0000_t202" style="position:absolute;left:41529;top:95;width:19240;height:1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6uwAAAANsAAAAPAAAAZHJzL2Rvd25yZXYueG1sRE9NawIx&#10;EL0X+h/CFLzVbIWK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0M0OrsAAAADbAAAADwAAAAAA&#10;AAAAAAAAAAAHAgAAZHJzL2Rvd25yZXYueG1sUEsFBgAAAAADAAMAtwAAAPQCAAAAAA==&#10;" fillcolor="window" strokeweight=".5pt">
                  <v:textbox>
                    <w:txbxContent>
                      <w:p w:rsidR="00F03A4A" w:rsidRDefault="00D24EE9" w:rsidP="000A7EED">
                        <w:pPr>
                          <w:jc w:val="center"/>
                          <w:rPr>
                            <w:rFonts w:ascii="ＭＳ ゴシック" w:eastAsia="ＭＳ ゴシック" w:hAnsi="ＭＳ ゴシック"/>
                          </w:rPr>
                        </w:pPr>
                        <w:r>
                          <w:rPr>
                            <w:rFonts w:ascii="ＭＳ ゴシック" w:eastAsia="ＭＳ ゴシック" w:hAnsi="ＭＳ ゴシック" w:hint="eastAsia"/>
                          </w:rPr>
                          <w:t>201</w:t>
                        </w:r>
                        <w:r w:rsidR="003F2715">
                          <w:rPr>
                            <w:rFonts w:ascii="ＭＳ ゴシック" w:eastAsia="ＭＳ ゴシック" w:hAnsi="ＭＳ ゴシック" w:hint="eastAsia"/>
                          </w:rPr>
                          <w:t>8</w:t>
                        </w:r>
                        <w:r w:rsidR="00F46EC4">
                          <w:rPr>
                            <w:rFonts w:ascii="ＭＳ ゴシック" w:eastAsia="ＭＳ ゴシック" w:hAnsi="ＭＳ ゴシック" w:hint="eastAsia"/>
                          </w:rPr>
                          <w:t>.</w:t>
                        </w:r>
                        <w:r w:rsidR="003F2715">
                          <w:rPr>
                            <w:rFonts w:ascii="ＭＳ ゴシック" w:eastAsia="ＭＳ ゴシック" w:hAnsi="ＭＳ ゴシック" w:hint="eastAsia"/>
                          </w:rPr>
                          <w:t>2</w:t>
                        </w:r>
                        <w:r w:rsidR="00F46EC4">
                          <w:rPr>
                            <w:rFonts w:ascii="ＭＳ ゴシック" w:eastAsia="ＭＳ ゴシック" w:hAnsi="ＭＳ ゴシック"/>
                          </w:rPr>
                          <w:t>.</w:t>
                        </w:r>
                        <w:r w:rsidR="00874C62">
                          <w:rPr>
                            <w:rFonts w:ascii="ＭＳ ゴシック" w:eastAsia="ＭＳ ゴシック" w:hAnsi="ＭＳ ゴシック" w:hint="eastAsia"/>
                          </w:rPr>
                          <w:t>19</w:t>
                        </w:r>
                      </w:p>
                      <w:p w:rsidR="000A7EED" w:rsidRDefault="00495387" w:rsidP="000A7EED">
                        <w:pPr>
                          <w:jc w:val="center"/>
                          <w:rPr>
                            <w:rFonts w:ascii="ＭＳ ゴシック" w:eastAsia="ＭＳ ゴシック" w:hAnsi="ＭＳ ゴシック"/>
                          </w:rPr>
                        </w:pPr>
                        <w:r>
                          <w:rPr>
                            <w:rFonts w:ascii="ＭＳ ゴシック" w:eastAsia="ＭＳ ゴシック" w:hAnsi="ＭＳ ゴシック" w:hint="eastAsia"/>
                          </w:rPr>
                          <w:t>NO.2</w:t>
                        </w:r>
                        <w:r w:rsidR="00E579B8">
                          <w:rPr>
                            <w:rFonts w:ascii="ＭＳ ゴシック" w:eastAsia="ＭＳ ゴシック" w:hAnsi="ＭＳ ゴシック" w:hint="eastAsia"/>
                          </w:rPr>
                          <w:t>75</w:t>
                        </w:r>
                      </w:p>
                      <w:p w:rsidR="000A7EED" w:rsidRDefault="000A7EED" w:rsidP="000A7EED">
                        <w:pPr>
                          <w:jc w:val="center"/>
                          <w:rPr>
                            <w:rFonts w:ascii="ＭＳ ゴシック" w:eastAsia="ＭＳ ゴシック" w:hAnsi="ＭＳ ゴシック"/>
                          </w:rPr>
                        </w:pPr>
                        <w:r>
                          <w:rPr>
                            <w:rFonts w:ascii="ＭＳ ゴシック" w:eastAsia="ＭＳ ゴシック" w:hAnsi="ＭＳ ゴシック" w:hint="eastAsia"/>
                          </w:rPr>
                          <w:t>国公労連女性協議会</w:t>
                        </w:r>
                      </w:p>
                      <w:p w:rsidR="000A7EED" w:rsidRPr="00F03A4A" w:rsidRDefault="000A7EED" w:rsidP="000A7EED">
                        <w:pPr>
                          <w:jc w:val="center"/>
                          <w:rPr>
                            <w:rFonts w:asciiTheme="minorEastAsia" w:hAnsiTheme="minorEastAsia"/>
                          </w:rPr>
                        </w:pPr>
                        <w:r w:rsidRPr="00F03A4A">
                          <w:rPr>
                            <w:rFonts w:asciiTheme="minorEastAsia" w:hAnsiTheme="minorEastAsia" w:hint="eastAsia"/>
                          </w:rPr>
                          <w:t xml:space="preserve">℡　</w:t>
                        </w:r>
                        <w:r w:rsidRPr="00F03A4A">
                          <w:rPr>
                            <w:rFonts w:asciiTheme="minorEastAsia" w:hAnsiTheme="minorEastAsia"/>
                          </w:rPr>
                          <w:t>03-3502-6363</w:t>
                        </w:r>
                      </w:p>
                      <w:p w:rsidR="000A7EED" w:rsidRPr="00F03A4A" w:rsidRDefault="000A7EED" w:rsidP="000A7EED">
                        <w:pPr>
                          <w:jc w:val="center"/>
                          <w:rPr>
                            <w:rFonts w:asciiTheme="majorEastAsia" w:eastAsiaTheme="majorEastAsia" w:hAnsiTheme="majorEastAsia"/>
                          </w:rPr>
                        </w:pPr>
                        <w:r w:rsidRPr="00F03A4A">
                          <w:rPr>
                            <w:rFonts w:asciiTheme="majorEastAsia" w:eastAsiaTheme="majorEastAsia" w:hAnsiTheme="majorEastAsia"/>
                          </w:rPr>
                          <w:t>Emil:joseikyo@kokko.or.jp</w:t>
                        </w:r>
                      </w:p>
                    </w:txbxContent>
                  </v:textbox>
                </v:shape>
                <w10:wrap type="square" anchorx="margin"/>
              </v:group>
            </w:pict>
          </mc:Fallback>
        </mc:AlternateContent>
      </w:r>
      <w:r w:rsidR="003F2715" w:rsidRPr="00874C62">
        <w:rPr>
          <w:rStyle w:val="a9"/>
          <w:rFonts w:ascii="HG丸ｺﾞｼｯｸM-PRO" w:eastAsia="HG丸ｺﾞｼｯｸM-PRO" w:hAnsi="HG丸ｺﾞｼｯｸM-PRO" w:hint="eastAsia"/>
          <w:b/>
          <w:noProof/>
          <w:color w:val="FF0000"/>
          <w:sz w:val="40"/>
          <w:szCs w:val="40"/>
        </w:rPr>
        <w:t>「子どもの看護休暇」</w:t>
      </w:r>
      <w:r w:rsidRPr="00874C62">
        <w:rPr>
          <w:rStyle w:val="a9"/>
          <w:rFonts w:ascii="HG丸ｺﾞｼｯｸM-PRO" w:eastAsia="HG丸ｺﾞｼｯｸM-PRO" w:hAnsi="HG丸ｺﾞｼｯｸM-PRO" w:hint="eastAsia"/>
          <w:b/>
          <w:noProof/>
          <w:color w:val="FF0000"/>
          <w:sz w:val="40"/>
          <w:szCs w:val="40"/>
        </w:rPr>
        <w:t xml:space="preserve">　　　　　　　　　　　　　　　　　　　　　　　　</w:t>
      </w:r>
      <w:r w:rsidR="003F2715" w:rsidRPr="00874C62">
        <w:rPr>
          <w:rStyle w:val="a9"/>
          <w:rFonts w:ascii="HG丸ｺﾞｼｯｸM-PRO" w:eastAsia="HG丸ｺﾞｼｯｸM-PRO" w:hAnsi="HG丸ｺﾞｼｯｸM-PRO" w:hint="eastAsia"/>
          <w:b/>
          <w:noProof/>
          <w:color w:val="FF0000"/>
          <w:sz w:val="40"/>
          <w:szCs w:val="40"/>
        </w:rPr>
        <w:t xml:space="preserve">　就学時に係る制度の改善を勝ち取る！</w:t>
      </w:r>
    </w:p>
    <w:p w:rsidR="00874C62" w:rsidRPr="00874C62" w:rsidRDefault="001647F1" w:rsidP="00874C62">
      <w:pPr>
        <w:wordWrap w:val="0"/>
        <w:jc w:val="left"/>
        <w:rPr>
          <w:rStyle w:val="a9"/>
          <w:rFonts w:asciiTheme="minorEastAsia" w:hAnsiTheme="minorEastAsia"/>
          <w:i w:val="0"/>
          <w:sz w:val="22"/>
        </w:rPr>
      </w:pPr>
      <w:r>
        <w:rPr>
          <w:rStyle w:val="a9"/>
          <w:rFonts w:hint="eastAsia"/>
          <w:i w:val="0"/>
          <w:sz w:val="22"/>
        </w:rPr>
        <w:t xml:space="preserve">　</w:t>
      </w:r>
      <w:r w:rsidR="00874C62" w:rsidRPr="00874C62">
        <w:rPr>
          <w:rStyle w:val="a9"/>
          <w:rFonts w:asciiTheme="minorEastAsia" w:hAnsiTheme="minorEastAsia" w:hint="eastAsia"/>
          <w:i w:val="0"/>
          <w:sz w:val="22"/>
        </w:rPr>
        <w:t>「子どもの看護のための休暇」は2002年４月に制度が新設され、その時点では、未就学児が</w:t>
      </w:r>
      <w:r w:rsidR="00874C62">
        <w:rPr>
          <w:rStyle w:val="a9"/>
          <w:rFonts w:asciiTheme="minorEastAsia" w:hAnsiTheme="minorEastAsia" w:hint="eastAsia"/>
          <w:i w:val="0"/>
          <w:sz w:val="22"/>
        </w:rPr>
        <w:t>２</w:t>
      </w:r>
      <w:r w:rsidR="00874C62" w:rsidRPr="00874C62">
        <w:rPr>
          <w:rStyle w:val="a9"/>
          <w:rFonts w:asciiTheme="minorEastAsia" w:hAnsiTheme="minorEastAsia" w:hint="eastAsia"/>
          <w:i w:val="0"/>
          <w:sz w:val="22"/>
        </w:rPr>
        <w:t>人以上いても職員１人につき５日となっていました。しかしその後、職場から「これでは少なすぎる、働きつづけられない」等の強い要求が出て、2010年に未就学児が２人以上いれば１０日と日数が増加しました。しかし現在の取扱いでは、小学校入学等により未就学児が１人となった場合、</w:t>
      </w:r>
      <w:r w:rsidR="00874C62">
        <w:rPr>
          <w:rStyle w:val="a9"/>
          <w:rFonts w:asciiTheme="minorEastAsia" w:hAnsiTheme="minorEastAsia" w:hint="eastAsia"/>
          <w:i w:val="0"/>
          <w:sz w:val="22"/>
        </w:rPr>
        <w:t>１～３月</w:t>
      </w:r>
      <w:r w:rsidR="00874C62" w:rsidRPr="00874C62">
        <w:rPr>
          <w:rStyle w:val="a9"/>
          <w:rFonts w:asciiTheme="minorEastAsia" w:hAnsiTheme="minorEastAsia" w:hint="eastAsia"/>
          <w:i w:val="0"/>
          <w:sz w:val="22"/>
        </w:rPr>
        <w:t>に子どもの看護休暇を５日取得</w:t>
      </w:r>
      <w:r w:rsidR="00874C62">
        <w:rPr>
          <w:rStyle w:val="a9"/>
          <w:rFonts w:asciiTheme="minorEastAsia" w:hAnsiTheme="minorEastAsia" w:hint="eastAsia"/>
          <w:i w:val="0"/>
          <w:sz w:val="22"/>
        </w:rPr>
        <w:t>してしまうと、</w:t>
      </w:r>
      <w:r w:rsidR="00874C62" w:rsidRPr="00874C62">
        <w:rPr>
          <w:rStyle w:val="a9"/>
          <w:rFonts w:asciiTheme="minorEastAsia" w:hAnsiTheme="minorEastAsia" w:hint="eastAsia"/>
          <w:i w:val="0"/>
          <w:sz w:val="22"/>
        </w:rPr>
        <w:t>それ以降まったく取得できなくなってしまうことから、各職場で年度初めに大きな混乱をもたらしていました。</w:t>
      </w:r>
    </w:p>
    <w:p w:rsidR="00874C62" w:rsidRPr="00874C62" w:rsidRDefault="00874C62" w:rsidP="00874C62">
      <w:pPr>
        <w:jc w:val="left"/>
        <w:rPr>
          <w:rStyle w:val="a9"/>
          <w:rFonts w:asciiTheme="minorEastAsia" w:hAnsiTheme="minorEastAsia"/>
          <w:i w:val="0"/>
          <w:sz w:val="22"/>
        </w:rPr>
      </w:pPr>
      <w:r w:rsidRPr="00874C62">
        <w:rPr>
          <w:rStyle w:val="a9"/>
          <w:rFonts w:asciiTheme="minorEastAsia" w:hAnsiTheme="minorEastAsia" w:hint="eastAsia"/>
          <w:i w:val="0"/>
          <w:sz w:val="22"/>
        </w:rPr>
        <w:t xml:space="preserve">　この間女性協は、交渉等でこのように混乱している職場状況を人事院に強く訴え、さらなる改善要求を行ってきたところです。</w:t>
      </w:r>
    </w:p>
    <w:p w:rsidR="00874C62" w:rsidRPr="00874C62" w:rsidRDefault="00874C62" w:rsidP="00874C62">
      <w:pPr>
        <w:jc w:val="left"/>
        <w:rPr>
          <w:rStyle w:val="a9"/>
          <w:rFonts w:asciiTheme="minorEastAsia" w:hAnsiTheme="minorEastAsia"/>
          <w:i w:val="0"/>
          <w:sz w:val="22"/>
        </w:rPr>
      </w:pPr>
      <w:r w:rsidRPr="00874C62">
        <w:rPr>
          <w:rStyle w:val="a9"/>
          <w:rFonts w:asciiTheme="minorEastAsia" w:hAnsiTheme="minorEastAsia" w:hint="eastAsia"/>
          <w:i w:val="0"/>
          <w:sz w:val="22"/>
        </w:rPr>
        <w:t xml:space="preserve">　これを受け、今般人事院</w:t>
      </w:r>
      <w:r w:rsidR="00FA4E08">
        <w:rPr>
          <w:rStyle w:val="a9"/>
          <w:rFonts w:asciiTheme="minorEastAsia" w:hAnsiTheme="minorEastAsia" w:hint="eastAsia"/>
          <w:i w:val="0"/>
          <w:sz w:val="22"/>
        </w:rPr>
        <w:t>が</w:t>
      </w:r>
      <w:r w:rsidRPr="00874C62">
        <w:rPr>
          <w:rStyle w:val="a9"/>
          <w:rFonts w:asciiTheme="minorEastAsia" w:hAnsiTheme="minorEastAsia" w:hint="eastAsia"/>
          <w:i w:val="0"/>
          <w:sz w:val="22"/>
        </w:rPr>
        <w:t>、「子の看護休暇等の上限日数の取扱いについて」解釈を改める職員福祉課長通知を発出することになりました。</w:t>
      </w:r>
    </w:p>
    <w:p w:rsidR="00874C62" w:rsidRPr="00874C62" w:rsidRDefault="00874C62" w:rsidP="00874C62">
      <w:pPr>
        <w:jc w:val="left"/>
        <w:rPr>
          <w:rStyle w:val="a9"/>
          <w:rFonts w:asciiTheme="majorEastAsia" w:eastAsiaTheme="majorEastAsia" w:hAnsiTheme="majorEastAsia"/>
          <w:b/>
          <w:i w:val="0"/>
          <w:sz w:val="22"/>
        </w:rPr>
      </w:pPr>
      <w:r w:rsidRPr="00874C62">
        <w:rPr>
          <w:rStyle w:val="a9"/>
          <w:rFonts w:hint="eastAsia"/>
          <w:i w:val="0"/>
          <w:sz w:val="22"/>
        </w:rPr>
        <w:t xml:space="preserve">　</w:t>
      </w:r>
      <w:r w:rsidRPr="00874C62">
        <w:rPr>
          <w:rStyle w:val="a9"/>
          <w:rFonts w:asciiTheme="majorEastAsia" w:eastAsiaTheme="majorEastAsia" w:hAnsiTheme="majorEastAsia" w:hint="eastAsia"/>
          <w:b/>
          <w:i w:val="0"/>
          <w:sz w:val="22"/>
        </w:rPr>
        <w:t>その内容は、</w:t>
      </w:r>
    </w:p>
    <w:p w:rsidR="00874C62" w:rsidRPr="00874C62" w:rsidRDefault="00874C62" w:rsidP="00874C62">
      <w:pPr>
        <w:jc w:val="left"/>
        <w:rPr>
          <w:rStyle w:val="a9"/>
          <w:rFonts w:asciiTheme="majorEastAsia" w:eastAsiaTheme="majorEastAsia" w:hAnsiTheme="majorEastAsia"/>
          <w:b/>
          <w:i w:val="0"/>
          <w:sz w:val="22"/>
        </w:rPr>
      </w:pPr>
      <w:r w:rsidRPr="00874C62">
        <w:rPr>
          <w:rStyle w:val="a9"/>
          <w:rFonts w:asciiTheme="majorEastAsia" w:eastAsiaTheme="majorEastAsia" w:hAnsiTheme="majorEastAsia" w:hint="eastAsia"/>
          <w:b/>
          <w:i w:val="0"/>
          <w:sz w:val="22"/>
        </w:rPr>
        <w:t xml:space="preserve">　①</w:t>
      </w:r>
      <w:r>
        <w:rPr>
          <w:rStyle w:val="a9"/>
          <w:rFonts w:asciiTheme="majorEastAsia" w:eastAsiaTheme="majorEastAsia" w:hAnsiTheme="majorEastAsia" w:hint="eastAsia"/>
          <w:b/>
          <w:i w:val="0"/>
          <w:sz w:val="22"/>
        </w:rPr>
        <w:t>子</w:t>
      </w:r>
      <w:r w:rsidRPr="00874C62">
        <w:rPr>
          <w:rStyle w:val="a9"/>
          <w:rFonts w:asciiTheme="majorEastAsia" w:eastAsiaTheme="majorEastAsia" w:hAnsiTheme="majorEastAsia" w:hint="eastAsia"/>
          <w:b/>
          <w:i w:val="0"/>
          <w:sz w:val="22"/>
        </w:rPr>
        <w:t>の小学校入学等により、年の途中で小学校就学の始期に達するまでの子の人数が２人以上から１人となった場合は、その時点の残日数（残日数が５日を超える場合には、５日）の範囲内で、子の看護休暇を取得できることとする。（例えば１～３月までに７日使用していた場合４月以降は３日取得可能。）</w:t>
      </w:r>
    </w:p>
    <w:p w:rsidR="00874C62" w:rsidRPr="00874C62" w:rsidRDefault="00874C62" w:rsidP="00874C62">
      <w:pPr>
        <w:jc w:val="left"/>
        <w:rPr>
          <w:rStyle w:val="a9"/>
          <w:rFonts w:asciiTheme="majorEastAsia" w:eastAsiaTheme="majorEastAsia" w:hAnsiTheme="majorEastAsia"/>
          <w:b/>
          <w:i w:val="0"/>
          <w:sz w:val="20"/>
          <w:szCs w:val="20"/>
        </w:rPr>
      </w:pPr>
      <w:r w:rsidRPr="00874C62">
        <w:rPr>
          <w:rStyle w:val="a9"/>
          <w:rFonts w:asciiTheme="majorEastAsia" w:eastAsiaTheme="majorEastAsia" w:hAnsiTheme="majorEastAsia" w:hint="eastAsia"/>
          <w:b/>
          <w:i w:val="0"/>
          <w:sz w:val="22"/>
        </w:rPr>
        <w:t xml:space="preserve">　</w:t>
      </w:r>
      <w:r w:rsidRPr="00874C62">
        <w:rPr>
          <w:rStyle w:val="a9"/>
          <w:rFonts w:asciiTheme="majorEastAsia" w:eastAsiaTheme="majorEastAsia" w:hAnsiTheme="majorEastAsia" w:hint="eastAsia"/>
          <w:b/>
          <w:i w:val="0"/>
          <w:sz w:val="20"/>
          <w:szCs w:val="20"/>
        </w:rPr>
        <w:t>※従来は、小学校就学の始期に達するまでの子の人数が２人以上から１人になった場合は、それまでに取得した子の看護休暇の日数を５日から差し引くこととしており、この結果、入学等までに５日以上の休暇を取得していた場合には、入学等以降に子の看護休暇を取得することができないこととしていた。</w:t>
      </w:r>
    </w:p>
    <w:p w:rsidR="00874C62" w:rsidRPr="00874C62" w:rsidRDefault="00874C62" w:rsidP="00874C62">
      <w:pPr>
        <w:jc w:val="left"/>
        <w:rPr>
          <w:rStyle w:val="a9"/>
          <w:rFonts w:asciiTheme="majorEastAsia" w:eastAsiaTheme="majorEastAsia" w:hAnsiTheme="majorEastAsia"/>
          <w:b/>
          <w:i w:val="0"/>
          <w:sz w:val="22"/>
        </w:rPr>
      </w:pPr>
      <w:r w:rsidRPr="00874C62">
        <w:rPr>
          <w:rStyle w:val="a9"/>
          <w:rFonts w:asciiTheme="majorEastAsia" w:eastAsiaTheme="majorEastAsia" w:hAnsiTheme="majorEastAsia" w:hint="eastAsia"/>
          <w:b/>
          <w:i w:val="0"/>
          <w:sz w:val="22"/>
        </w:rPr>
        <w:t xml:space="preserve">　②非常勤職員が子の看護休暇の取得をする場合で、年度途中で小学校就学の始期に達するまでの子の人数が２人以上から１人になった場合も、①と同様とする。</w:t>
      </w:r>
    </w:p>
    <w:p w:rsidR="00874C62" w:rsidRPr="00874C62" w:rsidRDefault="00874C62" w:rsidP="00874C62">
      <w:pPr>
        <w:jc w:val="left"/>
        <w:rPr>
          <w:rStyle w:val="a9"/>
          <w:rFonts w:asciiTheme="majorEastAsia" w:eastAsiaTheme="majorEastAsia" w:hAnsiTheme="majorEastAsia"/>
          <w:b/>
          <w:i w:val="0"/>
          <w:sz w:val="22"/>
        </w:rPr>
      </w:pPr>
      <w:r w:rsidRPr="00874C62">
        <w:rPr>
          <w:rStyle w:val="a9"/>
          <w:rFonts w:asciiTheme="majorEastAsia" w:eastAsiaTheme="majorEastAsia" w:hAnsiTheme="majorEastAsia" w:hint="eastAsia"/>
          <w:b/>
          <w:i w:val="0"/>
          <w:sz w:val="22"/>
        </w:rPr>
        <w:t xml:space="preserve">　③短期介護休暇の上限に数についても、①及び②と同様とする。</w:t>
      </w:r>
    </w:p>
    <w:p w:rsidR="00874C62" w:rsidRPr="00874C62" w:rsidRDefault="00874C62" w:rsidP="00874C62">
      <w:pPr>
        <w:jc w:val="left"/>
        <w:rPr>
          <w:rStyle w:val="a9"/>
          <w:rFonts w:asciiTheme="majorEastAsia" w:eastAsiaTheme="majorEastAsia" w:hAnsiTheme="majorEastAsia"/>
          <w:b/>
          <w:i w:val="0"/>
          <w:sz w:val="22"/>
        </w:rPr>
      </w:pPr>
      <w:r w:rsidRPr="00874C62">
        <w:rPr>
          <w:rStyle w:val="a9"/>
          <w:rFonts w:asciiTheme="majorEastAsia" w:eastAsiaTheme="majorEastAsia" w:hAnsiTheme="majorEastAsia" w:hint="eastAsia"/>
          <w:b/>
          <w:i w:val="0"/>
          <w:sz w:val="22"/>
        </w:rPr>
        <w:t xml:space="preserve">　④平成３０年４月１日から実施する。</w:t>
      </w:r>
    </w:p>
    <w:p w:rsidR="00874C62" w:rsidRPr="00874C62" w:rsidRDefault="00874C62" w:rsidP="00874C62">
      <w:pPr>
        <w:jc w:val="left"/>
        <w:rPr>
          <w:rStyle w:val="a9"/>
          <w:i w:val="0"/>
          <w:sz w:val="22"/>
        </w:rPr>
      </w:pPr>
      <w:r w:rsidRPr="00874C62">
        <w:rPr>
          <w:rStyle w:val="a9"/>
          <w:rFonts w:hint="eastAsia"/>
          <w:i w:val="0"/>
          <w:sz w:val="22"/>
        </w:rPr>
        <w:t>となっており、</w:t>
      </w:r>
      <w:bookmarkStart w:id="0" w:name="_GoBack"/>
      <w:bookmarkEnd w:id="0"/>
      <w:r w:rsidR="003A2E26">
        <w:rPr>
          <w:rStyle w:val="a9"/>
          <w:rFonts w:hint="eastAsia"/>
          <w:i w:val="0"/>
          <w:sz w:val="22"/>
        </w:rPr>
        <w:t>就学時に係る</w:t>
      </w:r>
      <w:r w:rsidRPr="00874C62">
        <w:rPr>
          <w:rStyle w:val="a9"/>
          <w:rFonts w:hint="eastAsia"/>
          <w:i w:val="0"/>
          <w:sz w:val="22"/>
        </w:rPr>
        <w:t>子どもの看護休暇の改善を勝ち取りました。</w:t>
      </w:r>
    </w:p>
    <w:p w:rsidR="00CF0F43" w:rsidRDefault="00874C62" w:rsidP="00874C62">
      <w:pPr>
        <w:jc w:val="left"/>
        <w:rPr>
          <w:rStyle w:val="a9"/>
          <w:i w:val="0"/>
          <w:sz w:val="22"/>
        </w:rPr>
      </w:pPr>
      <w:r w:rsidRPr="00874C62">
        <w:rPr>
          <w:rStyle w:val="a9"/>
          <w:rFonts w:hint="eastAsia"/>
          <w:i w:val="0"/>
          <w:sz w:val="22"/>
        </w:rPr>
        <w:t xml:space="preserve">　この制度改善は、職場の職員一人ひとりの声を分会、支部、本部、女性組織等が労働組合として受け止め、当局及び人事院交渉等で強く要求してきた結果です。この成果をきちんと職場に広め、さらに仲間を増やしていきましょう。</w:t>
      </w:r>
    </w:p>
    <w:p w:rsidR="003100EA" w:rsidRPr="003100EA" w:rsidRDefault="00CF0F43" w:rsidP="00874C62">
      <w:pPr>
        <w:jc w:val="left"/>
        <w:rPr>
          <w:rStyle w:val="a9"/>
          <w:rFonts w:asciiTheme="minorEastAsia" w:hAnsiTheme="minorEastAsia"/>
          <w:i w:val="0"/>
          <w:szCs w:val="21"/>
        </w:rPr>
      </w:pPr>
      <w:r>
        <w:rPr>
          <w:rStyle w:val="a9"/>
          <w:rFonts w:hint="eastAsia"/>
          <w:i w:val="0"/>
          <w:sz w:val="22"/>
        </w:rPr>
        <w:t xml:space="preserve">　女性協は、</w:t>
      </w:r>
      <w:r w:rsidR="00874C62" w:rsidRPr="00874C62">
        <w:rPr>
          <w:rStyle w:val="a9"/>
          <w:rFonts w:hint="eastAsia"/>
          <w:i w:val="0"/>
          <w:sz w:val="22"/>
        </w:rPr>
        <w:t>子どもの看護休暇について、子ども一人あたり５日、就学後も取得可能にとの要求もかかげています。</w:t>
      </w:r>
      <w:r>
        <w:rPr>
          <w:rStyle w:val="a9"/>
          <w:rFonts w:hint="eastAsia"/>
          <w:i w:val="0"/>
          <w:sz w:val="22"/>
        </w:rPr>
        <w:t>今後も、</w:t>
      </w:r>
      <w:r w:rsidR="00874C62" w:rsidRPr="00874C62">
        <w:rPr>
          <w:rStyle w:val="a9"/>
          <w:rFonts w:hint="eastAsia"/>
          <w:i w:val="0"/>
          <w:sz w:val="22"/>
        </w:rPr>
        <w:t>育児・介護の両立支援制度について、さらなる改</w:t>
      </w:r>
      <w:r w:rsidR="00874C62">
        <w:rPr>
          <w:rStyle w:val="a9"/>
          <w:rFonts w:hint="eastAsia"/>
          <w:i w:val="0"/>
          <w:sz w:val="22"/>
        </w:rPr>
        <w:t>善を求めて</w:t>
      </w:r>
      <w:r>
        <w:rPr>
          <w:rStyle w:val="a9"/>
          <w:rFonts w:hint="eastAsia"/>
          <w:i w:val="0"/>
          <w:sz w:val="22"/>
        </w:rPr>
        <w:t>みんなで</w:t>
      </w:r>
      <w:r w:rsidR="00874C62">
        <w:rPr>
          <w:rStyle w:val="a9"/>
          <w:rFonts w:hint="eastAsia"/>
          <w:i w:val="0"/>
          <w:sz w:val="22"/>
        </w:rPr>
        <w:t>あきらめずに</w:t>
      </w:r>
      <w:r>
        <w:rPr>
          <w:rStyle w:val="a9"/>
          <w:rFonts w:hint="eastAsia"/>
          <w:i w:val="0"/>
          <w:sz w:val="22"/>
        </w:rPr>
        <w:t>とりくみ</w:t>
      </w:r>
      <w:r w:rsidR="00874C62">
        <w:rPr>
          <w:rStyle w:val="a9"/>
          <w:rFonts w:hint="eastAsia"/>
          <w:i w:val="0"/>
          <w:sz w:val="22"/>
        </w:rPr>
        <w:t>を</w:t>
      </w:r>
      <w:r>
        <w:rPr>
          <w:rStyle w:val="a9"/>
          <w:rFonts w:hint="eastAsia"/>
          <w:i w:val="0"/>
          <w:sz w:val="22"/>
        </w:rPr>
        <w:t>続けて</w:t>
      </w:r>
      <w:r w:rsidR="00874C62">
        <w:rPr>
          <w:rStyle w:val="a9"/>
          <w:rFonts w:hint="eastAsia"/>
          <w:i w:val="0"/>
          <w:sz w:val="22"/>
        </w:rPr>
        <w:t>いきましょう。</w:t>
      </w:r>
    </w:p>
    <w:sectPr w:rsidR="003100EA" w:rsidRPr="003100EA" w:rsidSect="004D18D8">
      <w:pgSz w:w="11906" w:h="16838" w:code="9"/>
      <w:pgMar w:top="1134" w:right="1134" w:bottom="1134" w:left="1134" w:header="851" w:footer="992" w:gutter="0"/>
      <w:cols w:space="425"/>
      <w:vAlign w:val="both"/>
      <w:docGrid w:type="linesAndChars" w:linePitch="3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9CF" w:rsidRDefault="002869CF" w:rsidP="002879CB">
      <w:r>
        <w:separator/>
      </w:r>
    </w:p>
  </w:endnote>
  <w:endnote w:type="continuationSeparator" w:id="0">
    <w:p w:rsidR="002869CF" w:rsidRDefault="002869CF" w:rsidP="0028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IWA新聞明朝体N">
    <w:altName w:val="ＭＳ 明朝"/>
    <w:charset w:val="80"/>
    <w:family w:val="roman"/>
    <w:pitch w:val="fixed"/>
    <w:sig w:usb0="80000283" w:usb1="28C76CF8"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9CF" w:rsidRDefault="002869CF" w:rsidP="002879CB">
      <w:r>
        <w:separator/>
      </w:r>
    </w:p>
  </w:footnote>
  <w:footnote w:type="continuationSeparator" w:id="0">
    <w:p w:rsidR="002869CF" w:rsidRDefault="002869CF" w:rsidP="002879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1083F"/>
    <w:multiLevelType w:val="hybridMultilevel"/>
    <w:tmpl w:val="0082D72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77CD5"/>
    <w:multiLevelType w:val="hybridMultilevel"/>
    <w:tmpl w:val="BC4ADB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DA345A"/>
    <w:multiLevelType w:val="hybridMultilevel"/>
    <w:tmpl w:val="436AC17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645118"/>
    <w:multiLevelType w:val="hybridMultilevel"/>
    <w:tmpl w:val="66287A4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456C29"/>
    <w:multiLevelType w:val="hybridMultilevel"/>
    <w:tmpl w:val="FD4628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0F1C7C"/>
    <w:multiLevelType w:val="hybridMultilevel"/>
    <w:tmpl w:val="D5D8593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324C9D"/>
    <w:multiLevelType w:val="hybridMultilevel"/>
    <w:tmpl w:val="B434AD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002A33"/>
    <w:multiLevelType w:val="hybridMultilevel"/>
    <w:tmpl w:val="5AC485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3E4027C"/>
    <w:multiLevelType w:val="hybridMultilevel"/>
    <w:tmpl w:val="93082E2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ABE413F"/>
    <w:multiLevelType w:val="hybridMultilevel"/>
    <w:tmpl w:val="BD50494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C424BF"/>
    <w:multiLevelType w:val="hybridMultilevel"/>
    <w:tmpl w:val="E54C46D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964D5C"/>
    <w:multiLevelType w:val="hybridMultilevel"/>
    <w:tmpl w:val="3FEEE46A"/>
    <w:lvl w:ilvl="0" w:tplc="2714744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CF76D49"/>
    <w:multiLevelType w:val="hybridMultilevel"/>
    <w:tmpl w:val="A100127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251A7D"/>
    <w:multiLevelType w:val="hybridMultilevel"/>
    <w:tmpl w:val="EAE61C7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AEE6C21"/>
    <w:multiLevelType w:val="hybridMultilevel"/>
    <w:tmpl w:val="085608D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E9159B2"/>
    <w:multiLevelType w:val="hybridMultilevel"/>
    <w:tmpl w:val="DF8C86C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4"/>
  </w:num>
  <w:num w:numId="3">
    <w:abstractNumId w:val="13"/>
  </w:num>
  <w:num w:numId="4">
    <w:abstractNumId w:val="1"/>
  </w:num>
  <w:num w:numId="5">
    <w:abstractNumId w:val="2"/>
  </w:num>
  <w:num w:numId="6">
    <w:abstractNumId w:val="14"/>
  </w:num>
  <w:num w:numId="7">
    <w:abstractNumId w:val="5"/>
  </w:num>
  <w:num w:numId="8">
    <w:abstractNumId w:val="12"/>
  </w:num>
  <w:num w:numId="9">
    <w:abstractNumId w:val="8"/>
  </w:num>
  <w:num w:numId="10">
    <w:abstractNumId w:val="0"/>
  </w:num>
  <w:num w:numId="11">
    <w:abstractNumId w:val="7"/>
  </w:num>
  <w:num w:numId="12">
    <w:abstractNumId w:val="11"/>
  </w:num>
  <w:num w:numId="13">
    <w:abstractNumId w:val="10"/>
  </w:num>
  <w:num w:numId="14">
    <w:abstractNumId w:val="3"/>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EC"/>
    <w:rsid w:val="000139AD"/>
    <w:rsid w:val="00037C1D"/>
    <w:rsid w:val="00037CF5"/>
    <w:rsid w:val="000410D9"/>
    <w:rsid w:val="00047FBF"/>
    <w:rsid w:val="00050A60"/>
    <w:rsid w:val="00082C60"/>
    <w:rsid w:val="000A26EB"/>
    <w:rsid w:val="000A79C5"/>
    <w:rsid w:val="000A7EED"/>
    <w:rsid w:val="000B10F2"/>
    <w:rsid w:val="000B2D62"/>
    <w:rsid w:val="000B5463"/>
    <w:rsid w:val="000B769B"/>
    <w:rsid w:val="000D2A10"/>
    <w:rsid w:val="000F57A3"/>
    <w:rsid w:val="00107829"/>
    <w:rsid w:val="00114E17"/>
    <w:rsid w:val="0011765E"/>
    <w:rsid w:val="00122865"/>
    <w:rsid w:val="001257E7"/>
    <w:rsid w:val="00144339"/>
    <w:rsid w:val="001647F1"/>
    <w:rsid w:val="001929C3"/>
    <w:rsid w:val="001954F6"/>
    <w:rsid w:val="001A42E6"/>
    <w:rsid w:val="001B3F98"/>
    <w:rsid w:val="001C4555"/>
    <w:rsid w:val="001C4FD4"/>
    <w:rsid w:val="001D521A"/>
    <w:rsid w:val="0020510F"/>
    <w:rsid w:val="002424DA"/>
    <w:rsid w:val="00251076"/>
    <w:rsid w:val="00260E45"/>
    <w:rsid w:val="00274343"/>
    <w:rsid w:val="002869CF"/>
    <w:rsid w:val="002879CB"/>
    <w:rsid w:val="00293F87"/>
    <w:rsid w:val="00294A2E"/>
    <w:rsid w:val="002A4B84"/>
    <w:rsid w:val="002C1EBD"/>
    <w:rsid w:val="002C7E1A"/>
    <w:rsid w:val="002D0730"/>
    <w:rsid w:val="003100EA"/>
    <w:rsid w:val="003364AF"/>
    <w:rsid w:val="003554BE"/>
    <w:rsid w:val="003675B8"/>
    <w:rsid w:val="0037096A"/>
    <w:rsid w:val="00372A57"/>
    <w:rsid w:val="0038258B"/>
    <w:rsid w:val="003A2E26"/>
    <w:rsid w:val="003A4043"/>
    <w:rsid w:val="003B36BB"/>
    <w:rsid w:val="003C12B5"/>
    <w:rsid w:val="003F2715"/>
    <w:rsid w:val="003F5FD1"/>
    <w:rsid w:val="004225C3"/>
    <w:rsid w:val="00434E8C"/>
    <w:rsid w:val="0045271B"/>
    <w:rsid w:val="0046503B"/>
    <w:rsid w:val="0048550B"/>
    <w:rsid w:val="00495387"/>
    <w:rsid w:val="004B62D0"/>
    <w:rsid w:val="004C101B"/>
    <w:rsid w:val="004D18D8"/>
    <w:rsid w:val="00507456"/>
    <w:rsid w:val="00512582"/>
    <w:rsid w:val="00517963"/>
    <w:rsid w:val="00526D15"/>
    <w:rsid w:val="00533E56"/>
    <w:rsid w:val="00545416"/>
    <w:rsid w:val="00547A75"/>
    <w:rsid w:val="00573196"/>
    <w:rsid w:val="00577E41"/>
    <w:rsid w:val="005B0CDD"/>
    <w:rsid w:val="005C1092"/>
    <w:rsid w:val="005C3241"/>
    <w:rsid w:val="005C4A6A"/>
    <w:rsid w:val="005D3E70"/>
    <w:rsid w:val="005E36D7"/>
    <w:rsid w:val="005E3BF7"/>
    <w:rsid w:val="005E3CC2"/>
    <w:rsid w:val="005F05E2"/>
    <w:rsid w:val="00625199"/>
    <w:rsid w:val="00634A38"/>
    <w:rsid w:val="00650708"/>
    <w:rsid w:val="00652010"/>
    <w:rsid w:val="006728BE"/>
    <w:rsid w:val="006A0645"/>
    <w:rsid w:val="006C1347"/>
    <w:rsid w:val="006C51C1"/>
    <w:rsid w:val="00704850"/>
    <w:rsid w:val="007368CC"/>
    <w:rsid w:val="00755DDA"/>
    <w:rsid w:val="00764B8E"/>
    <w:rsid w:val="00772BF1"/>
    <w:rsid w:val="007B1DD4"/>
    <w:rsid w:val="007F3150"/>
    <w:rsid w:val="007F43DB"/>
    <w:rsid w:val="008104EE"/>
    <w:rsid w:val="008138EF"/>
    <w:rsid w:val="0083141C"/>
    <w:rsid w:val="008328F9"/>
    <w:rsid w:val="00836C32"/>
    <w:rsid w:val="00836E63"/>
    <w:rsid w:val="00843BD4"/>
    <w:rsid w:val="00851C9A"/>
    <w:rsid w:val="0086455D"/>
    <w:rsid w:val="00874C62"/>
    <w:rsid w:val="00881A18"/>
    <w:rsid w:val="008C5716"/>
    <w:rsid w:val="008D487B"/>
    <w:rsid w:val="008D49FB"/>
    <w:rsid w:val="008E6E1C"/>
    <w:rsid w:val="008F3663"/>
    <w:rsid w:val="009023C8"/>
    <w:rsid w:val="009074C2"/>
    <w:rsid w:val="00916500"/>
    <w:rsid w:val="009229C9"/>
    <w:rsid w:val="00933F83"/>
    <w:rsid w:val="00944846"/>
    <w:rsid w:val="00953F67"/>
    <w:rsid w:val="00973F42"/>
    <w:rsid w:val="00977148"/>
    <w:rsid w:val="00991B9F"/>
    <w:rsid w:val="009926BE"/>
    <w:rsid w:val="009A5A66"/>
    <w:rsid w:val="009A7448"/>
    <w:rsid w:val="009D2693"/>
    <w:rsid w:val="009E0837"/>
    <w:rsid w:val="009E1EAB"/>
    <w:rsid w:val="009E61C2"/>
    <w:rsid w:val="00A018D7"/>
    <w:rsid w:val="00A0479E"/>
    <w:rsid w:val="00A16AA5"/>
    <w:rsid w:val="00A43064"/>
    <w:rsid w:val="00AB0ED8"/>
    <w:rsid w:val="00AD5EBF"/>
    <w:rsid w:val="00B1573B"/>
    <w:rsid w:val="00B209C2"/>
    <w:rsid w:val="00B57F50"/>
    <w:rsid w:val="00B77A90"/>
    <w:rsid w:val="00B80028"/>
    <w:rsid w:val="00BA6F8B"/>
    <w:rsid w:val="00BB3119"/>
    <w:rsid w:val="00BB5226"/>
    <w:rsid w:val="00BC1EBC"/>
    <w:rsid w:val="00BD0A02"/>
    <w:rsid w:val="00BE3B71"/>
    <w:rsid w:val="00BF167B"/>
    <w:rsid w:val="00BF51A7"/>
    <w:rsid w:val="00C10A06"/>
    <w:rsid w:val="00C25195"/>
    <w:rsid w:val="00C27C48"/>
    <w:rsid w:val="00C413ED"/>
    <w:rsid w:val="00C71E57"/>
    <w:rsid w:val="00C74DF5"/>
    <w:rsid w:val="00C94330"/>
    <w:rsid w:val="00C950C8"/>
    <w:rsid w:val="00CB36A0"/>
    <w:rsid w:val="00CC2D1E"/>
    <w:rsid w:val="00CC7AA1"/>
    <w:rsid w:val="00CE4316"/>
    <w:rsid w:val="00CF0F43"/>
    <w:rsid w:val="00CF3346"/>
    <w:rsid w:val="00D100D1"/>
    <w:rsid w:val="00D111BD"/>
    <w:rsid w:val="00D20FCD"/>
    <w:rsid w:val="00D239A0"/>
    <w:rsid w:val="00D24EE9"/>
    <w:rsid w:val="00D5015D"/>
    <w:rsid w:val="00D670E8"/>
    <w:rsid w:val="00D84E45"/>
    <w:rsid w:val="00DA100E"/>
    <w:rsid w:val="00DA4A1C"/>
    <w:rsid w:val="00DD2BF0"/>
    <w:rsid w:val="00DE17C9"/>
    <w:rsid w:val="00E13DEC"/>
    <w:rsid w:val="00E1643E"/>
    <w:rsid w:val="00E34BD0"/>
    <w:rsid w:val="00E561BF"/>
    <w:rsid w:val="00E579B8"/>
    <w:rsid w:val="00EA3BBF"/>
    <w:rsid w:val="00EE691E"/>
    <w:rsid w:val="00F012DF"/>
    <w:rsid w:val="00F03A4A"/>
    <w:rsid w:val="00F1130D"/>
    <w:rsid w:val="00F46EC4"/>
    <w:rsid w:val="00F63786"/>
    <w:rsid w:val="00F910F1"/>
    <w:rsid w:val="00F928D2"/>
    <w:rsid w:val="00FA4E08"/>
    <w:rsid w:val="00FB4DBD"/>
    <w:rsid w:val="00FB557B"/>
    <w:rsid w:val="00FD71DC"/>
    <w:rsid w:val="00FE5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6E487E6-6BAC-4823-843D-D1241EE5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F83"/>
    <w:pPr>
      <w:ind w:leftChars="400" w:left="840"/>
    </w:pPr>
  </w:style>
  <w:style w:type="table" w:styleId="a4">
    <w:name w:val="Table Grid"/>
    <w:basedOn w:val="a1"/>
    <w:uiPriority w:val="39"/>
    <w:rsid w:val="009E0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879CB"/>
    <w:pPr>
      <w:tabs>
        <w:tab w:val="center" w:pos="4252"/>
        <w:tab w:val="right" w:pos="8504"/>
      </w:tabs>
      <w:snapToGrid w:val="0"/>
    </w:pPr>
  </w:style>
  <w:style w:type="character" w:customStyle="1" w:styleId="a6">
    <w:name w:val="ヘッダー (文字)"/>
    <w:basedOn w:val="a0"/>
    <w:link w:val="a5"/>
    <w:uiPriority w:val="99"/>
    <w:rsid w:val="002879CB"/>
  </w:style>
  <w:style w:type="paragraph" w:styleId="a7">
    <w:name w:val="footer"/>
    <w:basedOn w:val="a"/>
    <w:link w:val="a8"/>
    <w:uiPriority w:val="99"/>
    <w:unhideWhenUsed/>
    <w:rsid w:val="002879CB"/>
    <w:pPr>
      <w:tabs>
        <w:tab w:val="center" w:pos="4252"/>
        <w:tab w:val="right" w:pos="8504"/>
      </w:tabs>
      <w:snapToGrid w:val="0"/>
    </w:pPr>
  </w:style>
  <w:style w:type="character" w:customStyle="1" w:styleId="a8">
    <w:name w:val="フッター (文字)"/>
    <w:basedOn w:val="a0"/>
    <w:link w:val="a7"/>
    <w:uiPriority w:val="99"/>
    <w:rsid w:val="002879CB"/>
  </w:style>
  <w:style w:type="character" w:styleId="a9">
    <w:name w:val="Emphasis"/>
    <w:basedOn w:val="a0"/>
    <w:uiPriority w:val="20"/>
    <w:qFormat/>
    <w:rsid w:val="00E34BD0"/>
    <w:rPr>
      <w:i/>
      <w:iCs/>
    </w:rPr>
  </w:style>
  <w:style w:type="paragraph" w:customStyle="1" w:styleId="Default">
    <w:name w:val="Default"/>
    <w:rsid w:val="00C413E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a">
    <w:name w:val="Balloon Text"/>
    <w:basedOn w:val="a"/>
    <w:link w:val="ab"/>
    <w:uiPriority w:val="99"/>
    <w:semiHidden/>
    <w:unhideWhenUsed/>
    <w:rsid w:val="00BC1EB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C1E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638630">
      <w:bodyDiv w:val="1"/>
      <w:marLeft w:val="0"/>
      <w:marRight w:val="0"/>
      <w:marTop w:val="0"/>
      <w:marBottom w:val="0"/>
      <w:divBdr>
        <w:top w:val="none" w:sz="0" w:space="0" w:color="auto"/>
        <w:left w:val="none" w:sz="0" w:space="0" w:color="auto"/>
        <w:bottom w:val="none" w:sz="0" w:space="0" w:color="auto"/>
        <w:right w:val="none" w:sz="0" w:space="0" w:color="auto"/>
      </w:divBdr>
      <w:divsChild>
        <w:div w:id="1181578517">
          <w:marLeft w:val="0"/>
          <w:marRight w:val="75"/>
          <w:marTop w:val="0"/>
          <w:marBottom w:val="0"/>
          <w:divBdr>
            <w:top w:val="none" w:sz="0" w:space="0" w:color="auto"/>
            <w:left w:val="none" w:sz="0" w:space="0" w:color="auto"/>
            <w:bottom w:val="none" w:sz="0" w:space="0" w:color="auto"/>
            <w:right w:val="none" w:sz="0" w:space="0" w:color="auto"/>
          </w:divBdr>
          <w:divsChild>
            <w:div w:id="1325819506">
              <w:marLeft w:val="0"/>
              <w:marRight w:val="75"/>
              <w:marTop w:val="0"/>
              <w:marBottom w:val="0"/>
              <w:divBdr>
                <w:top w:val="none" w:sz="0" w:space="0" w:color="auto"/>
                <w:left w:val="none" w:sz="0" w:space="0" w:color="auto"/>
                <w:bottom w:val="none" w:sz="0" w:space="0" w:color="auto"/>
                <w:right w:val="none" w:sz="0" w:space="0" w:color="auto"/>
              </w:divBdr>
              <w:divsChild>
                <w:div w:id="1384021713">
                  <w:marLeft w:val="0"/>
                  <w:marRight w:val="0"/>
                  <w:marTop w:val="0"/>
                  <w:marBottom w:val="0"/>
                  <w:divBdr>
                    <w:top w:val="none" w:sz="0" w:space="0" w:color="auto"/>
                    <w:left w:val="none" w:sz="0" w:space="0" w:color="auto"/>
                    <w:bottom w:val="single" w:sz="6" w:space="14" w:color="CCCCCC"/>
                    <w:right w:val="none" w:sz="0" w:space="0" w:color="auto"/>
                  </w:divBdr>
                  <w:divsChild>
                    <w:div w:id="509101817">
                      <w:marLeft w:val="480"/>
                      <w:marRight w:val="240"/>
                      <w:marTop w:val="0"/>
                      <w:marBottom w:val="480"/>
                      <w:divBdr>
                        <w:top w:val="none" w:sz="0" w:space="0" w:color="auto"/>
                        <w:left w:val="single" w:sz="6" w:space="12" w:color="FF6600"/>
                        <w:bottom w:val="single" w:sz="6" w:space="12" w:color="FF6600"/>
                        <w:right w:val="single" w:sz="6" w:space="12" w:color="FF6600"/>
                      </w:divBdr>
                      <w:divsChild>
                        <w:div w:id="1236086757">
                          <w:marLeft w:val="0"/>
                          <w:marRight w:val="0"/>
                          <w:marTop w:val="0"/>
                          <w:marBottom w:val="0"/>
                          <w:divBdr>
                            <w:top w:val="none" w:sz="0" w:space="0" w:color="auto"/>
                            <w:left w:val="none" w:sz="0" w:space="0" w:color="auto"/>
                            <w:bottom w:val="none" w:sz="0" w:space="0" w:color="auto"/>
                            <w:right w:val="none" w:sz="0" w:space="0" w:color="auto"/>
                          </w:divBdr>
                        </w:div>
                        <w:div w:id="17477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C5F9F-AEF0-46C8-A5E9-1E6B1645F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013</dc:creator>
  <cp:keywords/>
  <dc:description/>
  <cp:lastModifiedBy>Windows User</cp:lastModifiedBy>
  <cp:revision>2</cp:revision>
  <cp:lastPrinted>2016-07-01T04:24:00Z</cp:lastPrinted>
  <dcterms:created xsi:type="dcterms:W3CDTF">2018-02-19T00:55:00Z</dcterms:created>
  <dcterms:modified xsi:type="dcterms:W3CDTF">2018-02-19T00:55:00Z</dcterms:modified>
</cp:coreProperties>
</file>